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AF6CF" w14:textId="77777777" w:rsidR="00FE3B43" w:rsidRDefault="00000000">
      <w:pPr>
        <w:spacing w:before="439" w:line="778" w:lineRule="exact"/>
        <w:ind w:left="374"/>
        <w:rPr>
          <w:b/>
          <w:sz w:val="51"/>
        </w:rPr>
      </w:pPr>
      <w:r>
        <w:rPr>
          <w:b/>
          <w:noProof/>
          <w:sz w:val="51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4E9BEF51" wp14:editId="4F38C4F3">
                <wp:simplePos x="0" y="0"/>
                <wp:positionH relativeFrom="page">
                  <wp:posOffset>657224</wp:posOffset>
                </wp:positionH>
                <wp:positionV relativeFrom="page">
                  <wp:posOffset>5857874</wp:posOffset>
                </wp:positionV>
                <wp:extent cx="615315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 h="9525">
                              <a:moveTo>
                                <a:pt x="6153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153149" y="0"/>
                              </a:lnTo>
                              <a:lnTo>
                                <a:pt x="6153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21E45" id="Graphic 5" o:spid="_x0000_s1026" style="position:absolute;margin-left:51.75pt;margin-top:461.25pt;width:484.5pt;height:.7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31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" path="m6153149,9524l,9524,,,6153149,r,9524xe" fillcolor="#d9d9d9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Roboto" w:eastAsia="Roboto"/>
          <w:b/>
          <w:color w:val="1F1F1F"/>
          <w:spacing w:val="-26"/>
          <w:sz w:val="48"/>
        </w:rPr>
        <w:t>2026</w:t>
      </w:r>
      <w:r>
        <w:rPr>
          <w:rFonts w:ascii="Roboto" w:eastAsia="Roboto"/>
          <w:b/>
          <w:color w:val="1F1F1F"/>
          <w:spacing w:val="9"/>
          <w:sz w:val="48"/>
        </w:rPr>
        <w:t xml:space="preserve"> </w:t>
      </w:r>
      <w:r>
        <w:rPr>
          <w:b/>
          <w:color w:val="1F1F1F"/>
          <w:spacing w:val="-26"/>
          <w:sz w:val="51"/>
        </w:rPr>
        <w:t>台灣</w:t>
      </w:r>
      <w:r>
        <w:rPr>
          <w:b/>
          <w:color w:val="1F1F1F"/>
          <w:spacing w:val="-26"/>
          <w:sz w:val="52"/>
        </w:rPr>
        <w:t>放</w:t>
      </w:r>
      <w:r>
        <w:rPr>
          <w:b/>
          <w:color w:val="1F1F1F"/>
          <w:spacing w:val="-26"/>
          <w:sz w:val="51"/>
        </w:rPr>
        <w:t>射腫</w:t>
      </w:r>
      <w:r>
        <w:rPr>
          <w:b/>
          <w:color w:val="1F1F1F"/>
          <w:spacing w:val="-26"/>
          <w:sz w:val="52"/>
        </w:rPr>
        <w:t>瘤</w:t>
      </w:r>
      <w:r>
        <w:rPr>
          <w:b/>
          <w:color w:val="1F1F1F"/>
          <w:spacing w:val="-28"/>
          <w:sz w:val="51"/>
        </w:rPr>
        <w:t>學會 第⼀次</w:t>
      </w:r>
      <w:r>
        <w:rPr>
          <w:b/>
          <w:color w:val="1F1F1F"/>
          <w:spacing w:val="-26"/>
          <w:sz w:val="52"/>
        </w:rPr>
        <w:t>癌</w:t>
      </w:r>
      <w:r>
        <w:rPr>
          <w:b/>
          <w:color w:val="1F1F1F"/>
          <w:spacing w:val="-24"/>
          <w:sz w:val="51"/>
        </w:rPr>
        <w:t>症 藥物</w:t>
      </w:r>
    </w:p>
    <w:p w14:paraId="6A6B32EC" w14:textId="77777777" w:rsidR="00FE3B43" w:rsidRDefault="00000000">
      <w:pPr>
        <w:spacing w:line="668" w:lineRule="exact"/>
        <w:ind w:left="374"/>
        <w:rPr>
          <w:b/>
          <w:sz w:val="51"/>
        </w:rPr>
      </w:pPr>
      <w:r>
        <w:rPr>
          <w:b/>
          <w:color w:val="1F1F1F"/>
          <w:spacing w:val="-32"/>
          <w:sz w:val="51"/>
        </w:rPr>
        <w:t>治療線上實務</w:t>
      </w:r>
      <w:r>
        <w:rPr>
          <w:b/>
          <w:color w:val="1F1F1F"/>
          <w:spacing w:val="-32"/>
          <w:sz w:val="48"/>
        </w:rPr>
        <w:t>⼯</w:t>
      </w:r>
      <w:r>
        <w:rPr>
          <w:b/>
          <w:color w:val="1F1F1F"/>
          <w:spacing w:val="-30"/>
          <w:sz w:val="52"/>
        </w:rPr>
        <w:t xml:space="preserve">作坊 </w:t>
      </w:r>
      <w:r>
        <w:rPr>
          <w:b/>
          <w:color w:val="1F1F1F"/>
          <w:spacing w:val="-32"/>
          <w:sz w:val="51"/>
        </w:rPr>
        <w:t>學分認證課後測驗</w:t>
      </w:r>
    </w:p>
    <w:p w14:paraId="2D8D6BC4" w14:textId="77777777" w:rsidR="00FE3B43" w:rsidRDefault="00000000">
      <w:pPr>
        <w:spacing w:line="309" w:lineRule="exact"/>
        <w:ind w:left="374"/>
        <w:rPr>
          <w:sz w:val="25"/>
        </w:rPr>
      </w:pPr>
      <w:r>
        <w:rPr>
          <w:color w:val="1F1F1F"/>
          <w:spacing w:val="-4"/>
          <w:w w:val="95"/>
          <w:sz w:val="25"/>
        </w:rPr>
        <w:t>感謝您報名參加</w:t>
      </w:r>
      <w:r>
        <w:rPr>
          <w:color w:val="1F1F1F"/>
          <w:spacing w:val="-4"/>
          <w:w w:val="95"/>
          <w:sz w:val="26"/>
        </w:rPr>
        <w:t>由</w:t>
      </w:r>
      <w:r>
        <w:rPr>
          <w:color w:val="1F1F1F"/>
          <w:spacing w:val="-4"/>
          <w:w w:val="95"/>
          <w:sz w:val="25"/>
        </w:rPr>
        <w:t>台灣</w:t>
      </w:r>
      <w:r>
        <w:rPr>
          <w:color w:val="1F1F1F"/>
          <w:spacing w:val="-4"/>
          <w:w w:val="95"/>
          <w:sz w:val="26"/>
        </w:rPr>
        <w:t>放射腫瘤</w:t>
      </w:r>
      <w:r>
        <w:rPr>
          <w:color w:val="1F1F1F"/>
          <w:spacing w:val="-4"/>
          <w:w w:val="95"/>
          <w:sz w:val="25"/>
        </w:rPr>
        <w:t>學會</w:t>
      </w:r>
      <w:r>
        <w:rPr>
          <w:color w:val="1F1F1F"/>
          <w:spacing w:val="-4"/>
          <w:w w:val="95"/>
          <w:sz w:val="26"/>
        </w:rPr>
        <w:t>（</w:t>
      </w:r>
      <w:r>
        <w:rPr>
          <w:color w:val="1F1F1F"/>
          <w:spacing w:val="-4"/>
          <w:w w:val="95"/>
          <w:sz w:val="25"/>
        </w:rPr>
        <w:t>藥物治</w:t>
      </w:r>
      <w:r>
        <w:rPr>
          <w:color w:val="1F1F1F"/>
          <w:spacing w:val="-4"/>
          <w:w w:val="95"/>
          <w:sz w:val="26"/>
        </w:rPr>
        <w:t>療</w:t>
      </w:r>
      <w:r>
        <w:rPr>
          <w:color w:val="1F1F1F"/>
          <w:spacing w:val="-4"/>
          <w:w w:val="95"/>
          <w:sz w:val="25"/>
        </w:rPr>
        <w:t>委員會</w:t>
      </w:r>
      <w:r>
        <w:rPr>
          <w:color w:val="1F1F1F"/>
          <w:spacing w:val="-4"/>
          <w:w w:val="90"/>
          <w:sz w:val="24"/>
        </w:rPr>
        <w:t>、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pacing w:val="-4"/>
          <w:w w:val="95"/>
          <w:sz w:val="26"/>
        </w:rPr>
        <w:t>教育</w:t>
      </w:r>
      <w:r>
        <w:rPr>
          <w:color w:val="1F1F1F"/>
          <w:spacing w:val="-4"/>
          <w:w w:val="95"/>
          <w:sz w:val="25"/>
        </w:rPr>
        <w:t>及學術委員會</w:t>
      </w:r>
      <w:r>
        <w:rPr>
          <w:color w:val="1F1F1F"/>
          <w:spacing w:val="-4"/>
          <w:w w:val="60"/>
          <w:sz w:val="26"/>
        </w:rPr>
        <w:t>）</w:t>
      </w:r>
      <w:r>
        <w:rPr>
          <w:color w:val="1F1F1F"/>
          <w:spacing w:val="48"/>
          <w:sz w:val="26"/>
        </w:rPr>
        <w:t xml:space="preserve"> </w:t>
      </w:r>
      <w:r>
        <w:rPr>
          <w:color w:val="1F1F1F"/>
          <w:spacing w:val="-4"/>
          <w:w w:val="95"/>
          <w:sz w:val="26"/>
        </w:rPr>
        <w:t>主</w:t>
      </w:r>
      <w:r>
        <w:rPr>
          <w:color w:val="1F1F1F"/>
          <w:spacing w:val="-10"/>
          <w:w w:val="95"/>
          <w:sz w:val="25"/>
        </w:rPr>
        <w:t>辦</w:t>
      </w:r>
    </w:p>
    <w:p w14:paraId="256C047D" w14:textId="77777777" w:rsidR="00FE3B43" w:rsidRDefault="00000000">
      <w:pPr>
        <w:spacing w:before="27" w:line="180" w:lineRule="auto"/>
        <w:ind w:left="374" w:right="1614"/>
        <w:rPr>
          <w:sz w:val="24"/>
        </w:rPr>
      </w:pPr>
      <w:r>
        <w:rPr>
          <w:color w:val="1F1F1F"/>
          <w:w w:val="95"/>
          <w:sz w:val="26"/>
        </w:rPr>
        <w:t>之「</w:t>
      </w:r>
      <w:r>
        <w:rPr>
          <w:rFonts w:ascii="Roboto" w:eastAsia="Roboto"/>
          <w:color w:val="1F1F1F"/>
          <w:w w:val="95"/>
          <w:sz w:val="24"/>
        </w:rPr>
        <w:t>2026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台灣</w:t>
      </w:r>
      <w:r>
        <w:rPr>
          <w:color w:val="1F1F1F"/>
          <w:w w:val="95"/>
          <w:sz w:val="26"/>
        </w:rPr>
        <w:t>放射腫瘤</w:t>
      </w:r>
      <w:r>
        <w:rPr>
          <w:color w:val="1F1F1F"/>
          <w:spacing w:val="-5"/>
          <w:w w:val="95"/>
          <w:sz w:val="25"/>
        </w:rPr>
        <w:t xml:space="preserve">學會 </w:t>
      </w:r>
      <w:r>
        <w:rPr>
          <w:color w:val="1F1F1F"/>
          <w:w w:val="95"/>
          <w:sz w:val="26"/>
        </w:rPr>
        <w:t>第⼀</w:t>
      </w:r>
      <w:r>
        <w:rPr>
          <w:color w:val="1F1F1F"/>
          <w:w w:val="95"/>
          <w:sz w:val="25"/>
        </w:rPr>
        <w:t>次</w:t>
      </w:r>
      <w:r>
        <w:rPr>
          <w:color w:val="1F1F1F"/>
          <w:spacing w:val="-5"/>
          <w:w w:val="95"/>
          <w:sz w:val="26"/>
        </w:rPr>
        <w:t xml:space="preserve">癌症 </w:t>
      </w:r>
      <w:r>
        <w:rPr>
          <w:color w:val="1F1F1F"/>
          <w:w w:val="95"/>
          <w:sz w:val="25"/>
        </w:rPr>
        <w:t>藥物治</w:t>
      </w:r>
      <w:r>
        <w:rPr>
          <w:color w:val="1F1F1F"/>
          <w:w w:val="95"/>
          <w:sz w:val="26"/>
        </w:rPr>
        <w:t>療</w:t>
      </w:r>
      <w:r>
        <w:rPr>
          <w:color w:val="1F1F1F"/>
          <w:w w:val="95"/>
          <w:sz w:val="25"/>
        </w:rPr>
        <w:t>線</w:t>
      </w:r>
      <w:r>
        <w:rPr>
          <w:color w:val="1F1F1F"/>
          <w:w w:val="95"/>
          <w:sz w:val="26"/>
        </w:rPr>
        <w:t>上</w:t>
      </w:r>
      <w:r>
        <w:rPr>
          <w:color w:val="1F1F1F"/>
          <w:w w:val="95"/>
          <w:sz w:val="25"/>
        </w:rPr>
        <w:t>實務</w:t>
      </w:r>
      <w:r>
        <w:rPr>
          <w:color w:val="1F1F1F"/>
          <w:w w:val="95"/>
          <w:sz w:val="26"/>
        </w:rPr>
        <w:t>⼯作</w:t>
      </w:r>
      <w:r>
        <w:rPr>
          <w:color w:val="1F1F1F"/>
          <w:w w:val="95"/>
          <w:sz w:val="25"/>
        </w:rPr>
        <w:t>坊</w:t>
      </w:r>
      <w:r>
        <w:rPr>
          <w:color w:val="1F1F1F"/>
          <w:spacing w:val="14"/>
          <w:w w:val="75"/>
          <w:sz w:val="26"/>
        </w:rPr>
        <w:t>」</w:t>
      </w:r>
      <w:r>
        <w:rPr>
          <w:color w:val="1F1F1F"/>
          <w:w w:val="75"/>
          <w:sz w:val="24"/>
        </w:rPr>
        <w:t>。</w:t>
      </w:r>
      <w:r>
        <w:rPr>
          <w:color w:val="1F1F1F"/>
          <w:spacing w:val="-2"/>
          <w:w w:val="95"/>
          <w:sz w:val="25"/>
        </w:rPr>
        <w:t>為確保您</w:t>
      </w:r>
      <w:r>
        <w:rPr>
          <w:color w:val="1F1F1F"/>
          <w:spacing w:val="-2"/>
          <w:w w:val="95"/>
          <w:sz w:val="26"/>
        </w:rPr>
        <w:t>順</w:t>
      </w:r>
      <w:r>
        <w:rPr>
          <w:color w:val="1F1F1F"/>
          <w:spacing w:val="-2"/>
          <w:w w:val="95"/>
          <w:sz w:val="25"/>
        </w:rPr>
        <w:t>利取</w:t>
      </w:r>
      <w:r>
        <w:rPr>
          <w:color w:val="1F1F1F"/>
          <w:spacing w:val="-2"/>
          <w:w w:val="95"/>
          <w:sz w:val="26"/>
        </w:rPr>
        <w:t>得</w:t>
      </w:r>
      <w:r>
        <w:rPr>
          <w:color w:val="1F1F1F"/>
          <w:spacing w:val="-2"/>
          <w:w w:val="95"/>
          <w:sz w:val="25"/>
        </w:rPr>
        <w:t>學分</w:t>
      </w:r>
      <w:r>
        <w:rPr>
          <w:color w:val="1F1F1F"/>
          <w:spacing w:val="-2"/>
          <w:w w:val="75"/>
          <w:sz w:val="24"/>
        </w:rPr>
        <w:t>，</w:t>
      </w:r>
      <w:r>
        <w:rPr>
          <w:color w:val="1F1F1F"/>
          <w:spacing w:val="9"/>
          <w:sz w:val="24"/>
        </w:rPr>
        <w:t xml:space="preserve"> </w:t>
      </w:r>
      <w:r>
        <w:rPr>
          <w:color w:val="1F1F1F"/>
          <w:spacing w:val="-2"/>
          <w:w w:val="95"/>
          <w:sz w:val="26"/>
        </w:rPr>
        <w:t>敬</w:t>
      </w:r>
      <w:r>
        <w:rPr>
          <w:color w:val="1F1F1F"/>
          <w:spacing w:val="-2"/>
          <w:w w:val="95"/>
          <w:sz w:val="25"/>
        </w:rPr>
        <w:t>請詳細閱讀以</w:t>
      </w:r>
      <w:r>
        <w:rPr>
          <w:color w:val="1F1F1F"/>
          <w:spacing w:val="-2"/>
          <w:w w:val="95"/>
          <w:sz w:val="26"/>
        </w:rPr>
        <w:t>下</w:t>
      </w:r>
      <w:r>
        <w:rPr>
          <w:color w:val="1F1F1F"/>
          <w:spacing w:val="-2"/>
          <w:w w:val="95"/>
          <w:sz w:val="25"/>
        </w:rPr>
        <w:t>活動</w:t>
      </w:r>
      <w:r>
        <w:rPr>
          <w:color w:val="1F1F1F"/>
          <w:spacing w:val="-2"/>
          <w:w w:val="95"/>
          <w:sz w:val="26"/>
        </w:rPr>
        <w:t>資</w:t>
      </w:r>
      <w:r>
        <w:rPr>
          <w:color w:val="1F1F1F"/>
          <w:spacing w:val="-2"/>
          <w:w w:val="95"/>
          <w:sz w:val="25"/>
        </w:rPr>
        <w:t>訊與學分認證</w:t>
      </w:r>
      <w:r>
        <w:rPr>
          <w:color w:val="1F1F1F"/>
          <w:spacing w:val="-2"/>
          <w:w w:val="95"/>
          <w:sz w:val="26"/>
        </w:rPr>
        <w:t>須知</w:t>
      </w:r>
      <w:r>
        <w:rPr>
          <w:color w:val="1F1F1F"/>
          <w:spacing w:val="-2"/>
          <w:w w:val="75"/>
          <w:sz w:val="24"/>
        </w:rPr>
        <w:t>。</w:t>
      </w:r>
    </w:p>
    <w:p w14:paraId="3BF4F16C" w14:textId="77777777" w:rsidR="00FE3B43" w:rsidRDefault="00000000">
      <w:pPr>
        <w:spacing w:before="276"/>
        <w:ind w:left="374"/>
        <w:rPr>
          <w:sz w:val="24"/>
        </w:rPr>
      </w:pPr>
      <w:r>
        <w:rPr>
          <w:color w:val="1F1F1F"/>
          <w:spacing w:val="-2"/>
          <w:w w:val="95"/>
          <w:sz w:val="25"/>
        </w:rPr>
        <w:t>學分認列說</w:t>
      </w:r>
      <w:r>
        <w:rPr>
          <w:color w:val="1F1F1F"/>
          <w:spacing w:val="-2"/>
          <w:w w:val="95"/>
          <w:sz w:val="26"/>
        </w:rPr>
        <w:t>明</w:t>
      </w:r>
      <w:r>
        <w:rPr>
          <w:color w:val="1F1F1F"/>
          <w:spacing w:val="-10"/>
          <w:w w:val="85"/>
          <w:sz w:val="24"/>
        </w:rPr>
        <w:t>：</w:t>
      </w:r>
    </w:p>
    <w:p w14:paraId="3EDE970C" w14:textId="62849213" w:rsidR="00FE3B43" w:rsidRPr="00EA790B" w:rsidRDefault="00000000">
      <w:pPr>
        <w:pStyle w:val="a4"/>
        <w:numPr>
          <w:ilvl w:val="0"/>
          <w:numId w:val="2"/>
        </w:numPr>
        <w:tabs>
          <w:tab w:val="left" w:pos="974"/>
        </w:tabs>
        <w:spacing w:before="122" w:line="419" w:lineRule="exact"/>
        <w:ind w:left="974"/>
        <w:rPr>
          <w:rFonts w:ascii="Roboto" w:eastAsia="Roboto" w:hAnsi="Roboto"/>
          <w:b/>
          <w:color w:val="1F1F1F"/>
          <w:spacing w:val="-10"/>
          <w:sz w:val="24"/>
        </w:rPr>
      </w:pPr>
      <w:r>
        <w:rPr>
          <w:color w:val="1F1F1F"/>
          <w:spacing w:val="-14"/>
          <w:sz w:val="26"/>
        </w:rPr>
        <w:t>本</w:t>
      </w:r>
      <w:r>
        <w:rPr>
          <w:color w:val="1F1F1F"/>
          <w:spacing w:val="-14"/>
          <w:sz w:val="25"/>
        </w:rPr>
        <w:t>活動參與</w:t>
      </w:r>
      <w:r>
        <w:rPr>
          <w:color w:val="1F1F1F"/>
          <w:spacing w:val="-14"/>
          <w:sz w:val="26"/>
        </w:rPr>
        <w:t>⼈</w:t>
      </w:r>
      <w:r>
        <w:rPr>
          <w:color w:val="1F1F1F"/>
          <w:spacing w:val="-14"/>
          <w:sz w:val="25"/>
        </w:rPr>
        <w:t>員</w:t>
      </w:r>
      <w:r>
        <w:rPr>
          <w:color w:val="1F1F1F"/>
          <w:spacing w:val="-14"/>
          <w:sz w:val="26"/>
        </w:rPr>
        <w:t>擬</w:t>
      </w:r>
      <w:r>
        <w:rPr>
          <w:color w:val="1F1F1F"/>
          <w:spacing w:val="-6"/>
          <w:sz w:val="25"/>
        </w:rPr>
        <w:t xml:space="preserve">認列 </w:t>
      </w:r>
      <w:r>
        <w:rPr>
          <w:b/>
          <w:color w:val="1F1F1F"/>
          <w:spacing w:val="-14"/>
          <w:sz w:val="26"/>
        </w:rPr>
        <w:t>放</w:t>
      </w:r>
      <w:r>
        <w:rPr>
          <w:b/>
          <w:color w:val="1F1F1F"/>
          <w:spacing w:val="-14"/>
          <w:sz w:val="25"/>
        </w:rPr>
        <w:t>射</w:t>
      </w:r>
      <w:r>
        <w:rPr>
          <w:b/>
          <w:color w:val="1F1F1F"/>
          <w:spacing w:val="-14"/>
          <w:sz w:val="26"/>
        </w:rPr>
        <w:t>腫瘤學</w:t>
      </w:r>
      <w:r>
        <w:rPr>
          <w:b/>
          <w:color w:val="1F1F1F"/>
          <w:spacing w:val="-14"/>
          <w:sz w:val="25"/>
        </w:rPr>
        <w:t>分</w:t>
      </w:r>
      <w:r>
        <w:rPr>
          <w:rFonts w:ascii="Roboto" w:eastAsia="Roboto" w:hAnsi="Roboto"/>
          <w:b/>
          <w:color w:val="1F1F1F"/>
          <w:spacing w:val="-14"/>
          <w:sz w:val="24"/>
        </w:rPr>
        <w:t>(</w:t>
      </w:r>
      <w:r>
        <w:rPr>
          <w:b/>
          <w:color w:val="1F1F1F"/>
          <w:spacing w:val="-14"/>
          <w:sz w:val="25"/>
        </w:rPr>
        <w:t>積分</w:t>
      </w:r>
      <w:r w:rsidRPr="00EA790B">
        <w:rPr>
          <w:rFonts w:ascii="Roboto" w:eastAsia="Roboto" w:hAnsi="Roboto"/>
          <w:b/>
          <w:color w:val="1F1F1F"/>
          <w:spacing w:val="-10"/>
          <w:sz w:val="24"/>
        </w:rPr>
        <w:t xml:space="preserve">) </w:t>
      </w:r>
      <w:r w:rsidR="000C72FC" w:rsidRPr="00EA790B">
        <w:rPr>
          <w:rFonts w:ascii="Roboto" w:eastAsia="Roboto" w:hAnsi="Roboto" w:hint="eastAsia"/>
          <w:b/>
          <w:color w:val="1F1F1F"/>
          <w:spacing w:val="-10"/>
          <w:sz w:val="24"/>
        </w:rPr>
        <w:t>1.25</w:t>
      </w:r>
      <w:r w:rsidRPr="00EA790B">
        <w:rPr>
          <w:rFonts w:ascii="新細明體" w:eastAsia="新細明體" w:hAnsi="新細明體" w:cs="新細明體" w:hint="eastAsia"/>
          <w:b/>
          <w:color w:val="1F1F1F"/>
          <w:spacing w:val="-10"/>
          <w:sz w:val="24"/>
        </w:rPr>
        <w:t>分。</w:t>
      </w:r>
    </w:p>
    <w:p w14:paraId="7C5586E4" w14:textId="77777777" w:rsidR="00FE3B43" w:rsidRDefault="00000000">
      <w:pPr>
        <w:spacing w:before="28" w:line="180" w:lineRule="auto"/>
        <w:ind w:left="974" w:right="299"/>
        <w:rPr>
          <w:sz w:val="24"/>
        </w:rPr>
      </w:pPr>
      <w:r w:rsidRPr="00EA790B">
        <w:rPr>
          <w:rFonts w:ascii="Roboto" w:eastAsia="Roboto" w:hAnsi="Roboto"/>
          <w:b/>
          <w:color w:val="1F1F1F"/>
          <w:spacing w:val="-10"/>
          <w:sz w:val="24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4FE885E7" wp14:editId="2665D0C7">
                <wp:simplePos x="0" y="0"/>
                <wp:positionH relativeFrom="page">
                  <wp:posOffset>1266824</wp:posOffset>
                </wp:positionH>
                <wp:positionV relativeFrom="paragraph">
                  <wp:posOffset>106327</wp:posOffset>
                </wp:positionV>
                <wp:extent cx="47625" cy="476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555DD" id="Graphic 6" o:spid="_x0000_s1026" style="position:absolute;margin-left:99.75pt;margin-top:8.35pt;width:3.75pt;height:3.75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" path="m26970,47624r-6316,l17617,47020,,26970,,20654,20654,r6316,l47625,23812r-1,3158l26970,47624xe" fillcolor="#1f1f1f" stroked="f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 w:hAnsi="Roboto"/>
          <w:b/>
          <w:color w:val="1F1F1F"/>
          <w:spacing w:val="-10"/>
          <w:sz w:val="24"/>
        </w:rPr>
        <w:t>*</w:t>
      </w:r>
      <w:r w:rsidRPr="00EA790B">
        <w:rPr>
          <w:rFonts w:ascii="Roboto" w:eastAsia="Roboto" w:hAnsi="Roboto"/>
          <w:b/>
          <w:color w:val="1F1F1F"/>
          <w:spacing w:val="-10"/>
          <w:sz w:val="24"/>
        </w:rPr>
        <w:t xml:space="preserve"> </w:t>
      </w:r>
      <w:r w:rsidRPr="00EA790B">
        <w:rPr>
          <w:rFonts w:ascii="新細明體" w:eastAsia="新細明體" w:hAnsi="新細明體" w:cs="新細明體" w:hint="eastAsia"/>
          <w:b/>
          <w:color w:val="1F1F1F"/>
          <w:spacing w:val="-10"/>
          <w:sz w:val="24"/>
        </w:rPr>
        <w:t>注意：</w:t>
      </w:r>
      <w:r w:rsidRPr="00EA790B">
        <w:rPr>
          <w:rFonts w:ascii="Roboto" w:eastAsia="Roboto" w:hAnsi="Roboto"/>
          <w:b/>
          <w:color w:val="1F1F1F"/>
          <w:spacing w:val="-10"/>
          <w:sz w:val="24"/>
        </w:rPr>
        <w:t xml:space="preserve"> </w:t>
      </w:r>
      <w:r w:rsidRPr="00EA790B">
        <w:rPr>
          <w:rFonts w:ascii="新細明體" w:eastAsia="新細明體" w:hAnsi="新細明體" w:cs="新細明體" w:hint="eastAsia"/>
          <w:b/>
          <w:color w:val="1F1F1F"/>
          <w:spacing w:val="-10"/>
          <w:sz w:val="24"/>
        </w:rPr>
        <w:t>此課後考題問卷正確率需達</w:t>
      </w:r>
      <w:r w:rsidRPr="00EA790B">
        <w:rPr>
          <w:rFonts w:ascii="Roboto" w:eastAsia="Roboto" w:hAnsi="Roboto"/>
          <w:b/>
          <w:color w:val="1F1F1F"/>
          <w:spacing w:val="-10"/>
          <w:sz w:val="24"/>
        </w:rPr>
        <w:t xml:space="preserve"> </w:t>
      </w:r>
      <w:r>
        <w:rPr>
          <w:rFonts w:ascii="Roboto" w:eastAsia="Roboto" w:hAnsi="Roboto"/>
          <w:b/>
          <w:color w:val="1F1F1F"/>
          <w:spacing w:val="-10"/>
          <w:sz w:val="24"/>
        </w:rPr>
        <w:t>80%</w:t>
      </w:r>
      <w:r w:rsidRPr="00EA790B">
        <w:rPr>
          <w:rFonts w:ascii="Roboto" w:eastAsia="Roboto" w:hAnsi="Roboto"/>
          <w:b/>
          <w:color w:val="1F1F1F"/>
          <w:spacing w:val="-10"/>
          <w:sz w:val="24"/>
        </w:rPr>
        <w:t xml:space="preserve"> </w:t>
      </w:r>
      <w:r w:rsidRPr="00EA790B">
        <w:rPr>
          <w:rFonts w:ascii="新細明體" w:eastAsia="新細明體" w:hAnsi="新細明體" w:cs="新細明體" w:hint="eastAsia"/>
          <w:b/>
          <w:color w:val="1F1F1F"/>
          <w:spacing w:val="-10"/>
          <w:sz w:val="24"/>
        </w:rPr>
        <w:t>以上</w:t>
      </w:r>
      <w:r w:rsidRPr="00EA790B">
        <w:rPr>
          <w:rFonts w:ascii="Roboto" w:eastAsia="Roboto" w:hAnsi="Roboto"/>
          <w:b/>
          <w:color w:val="1F1F1F"/>
          <w:spacing w:val="-10"/>
          <w:sz w:val="24"/>
        </w:rPr>
        <w:t xml:space="preserve">( </w:t>
      </w:r>
      <w:r w:rsidRPr="00EA790B">
        <w:rPr>
          <w:rFonts w:ascii="新細明體" w:eastAsia="新細明體" w:hAnsi="新細明體" w:cs="新細明體" w:hint="eastAsia"/>
          <w:b/>
          <w:color w:val="1F1F1F"/>
          <w:spacing w:val="-10"/>
          <w:sz w:val="24"/>
        </w:rPr>
        <w:t>答對題數</w:t>
      </w:r>
      <w:r>
        <w:rPr>
          <w:b/>
          <w:color w:val="1F1F1F"/>
          <w:spacing w:val="-4"/>
          <w:sz w:val="26"/>
        </w:rPr>
        <w:t xml:space="preserve"> </w:t>
      </w:r>
      <w:r>
        <w:rPr>
          <w:rFonts w:ascii="Roboto" w:eastAsia="Roboto" w:hAnsi="Roboto"/>
          <w:b/>
          <w:color w:val="1F1F1F"/>
          <w:spacing w:val="3"/>
          <w:sz w:val="24"/>
        </w:rPr>
        <w:t xml:space="preserve">≥ </w:t>
      </w:r>
      <w:r>
        <w:rPr>
          <w:rFonts w:ascii="Roboto" w:eastAsia="Roboto" w:hAnsi="Roboto"/>
          <w:b/>
          <w:color w:val="1F1F1F"/>
          <w:spacing w:val="-10"/>
          <w:sz w:val="24"/>
        </w:rPr>
        <w:t>5</w:t>
      </w:r>
      <w:r>
        <w:rPr>
          <w:rFonts w:ascii="Roboto" w:eastAsia="Roboto" w:hAnsi="Roboto"/>
          <w:b/>
          <w:color w:val="1F1F1F"/>
          <w:spacing w:val="-8"/>
          <w:sz w:val="24"/>
        </w:rPr>
        <w:t xml:space="preserve"> )</w:t>
      </w:r>
      <w:r>
        <w:rPr>
          <w:color w:val="1F1F1F"/>
          <w:spacing w:val="-3"/>
          <w:sz w:val="24"/>
        </w:rPr>
        <w:t xml:space="preserve">， </w:t>
      </w:r>
      <w:r>
        <w:rPr>
          <w:color w:val="1F1F1F"/>
          <w:spacing w:val="-10"/>
          <w:sz w:val="26"/>
        </w:rPr>
        <w:t>且</w:t>
      </w:r>
      <w:r>
        <w:rPr>
          <w:color w:val="1F1F1F"/>
          <w:spacing w:val="-10"/>
          <w:sz w:val="25"/>
        </w:rPr>
        <w:t>於線</w:t>
      </w:r>
      <w:r>
        <w:rPr>
          <w:color w:val="1F1F1F"/>
          <w:spacing w:val="-10"/>
          <w:sz w:val="26"/>
        </w:rPr>
        <w:t>上</w:t>
      </w:r>
      <w:r>
        <w:rPr>
          <w:color w:val="1F1F1F"/>
          <w:spacing w:val="-10"/>
          <w:sz w:val="25"/>
        </w:rPr>
        <w:t>停</w:t>
      </w:r>
      <w:r>
        <w:rPr>
          <w:color w:val="1F1F1F"/>
          <w:spacing w:val="-4"/>
          <w:sz w:val="26"/>
        </w:rPr>
        <w:t>留</w:t>
      </w:r>
      <w:r>
        <w:rPr>
          <w:color w:val="1F1F1F"/>
          <w:spacing w:val="-7"/>
          <w:sz w:val="25"/>
        </w:rPr>
        <w:t xml:space="preserve">時間 </w:t>
      </w:r>
      <w:r>
        <w:rPr>
          <w:rFonts w:ascii="Roboto" w:eastAsia="Roboto" w:hAnsi="Roboto"/>
          <w:b/>
          <w:color w:val="1F1F1F"/>
          <w:spacing w:val="-4"/>
          <w:sz w:val="24"/>
        </w:rPr>
        <w:t>&gt;80%</w:t>
      </w:r>
      <w:r>
        <w:rPr>
          <w:rFonts w:ascii="Roboto" w:eastAsia="Roboto" w:hAnsi="Roboto"/>
          <w:b/>
          <w:color w:val="1F1F1F"/>
          <w:spacing w:val="-11"/>
          <w:sz w:val="24"/>
        </w:rPr>
        <w:t xml:space="preserve"> </w:t>
      </w:r>
      <w:r>
        <w:rPr>
          <w:rFonts w:ascii="Roboto" w:eastAsia="Roboto" w:hAnsi="Roboto"/>
          <w:b/>
          <w:color w:val="1F1F1F"/>
          <w:spacing w:val="-4"/>
          <w:sz w:val="24"/>
        </w:rPr>
        <w:t>(96</w:t>
      </w:r>
      <w:r>
        <w:rPr>
          <w:b/>
          <w:color w:val="1F1F1F"/>
          <w:spacing w:val="-4"/>
          <w:sz w:val="25"/>
        </w:rPr>
        <w:t>分鐘</w:t>
      </w:r>
      <w:r>
        <w:rPr>
          <w:rFonts w:ascii="Roboto" w:eastAsia="Roboto" w:hAnsi="Roboto"/>
          <w:b/>
          <w:color w:val="1F1F1F"/>
          <w:spacing w:val="-8"/>
          <w:sz w:val="24"/>
        </w:rPr>
        <w:t xml:space="preserve">) </w:t>
      </w:r>
      <w:r>
        <w:rPr>
          <w:color w:val="1F1F1F"/>
          <w:spacing w:val="-4"/>
          <w:sz w:val="26"/>
        </w:rPr>
        <w:t>才得符</w:t>
      </w:r>
      <w:r>
        <w:rPr>
          <w:color w:val="1F1F1F"/>
          <w:spacing w:val="-4"/>
          <w:sz w:val="25"/>
        </w:rPr>
        <w:t>合學分認列</w:t>
      </w:r>
      <w:r>
        <w:rPr>
          <w:color w:val="1F1F1F"/>
          <w:spacing w:val="-4"/>
          <w:sz w:val="26"/>
        </w:rPr>
        <w:t>資格</w:t>
      </w:r>
      <w:r>
        <w:rPr>
          <w:color w:val="1F1F1F"/>
          <w:spacing w:val="-4"/>
          <w:w w:val="95"/>
          <w:sz w:val="24"/>
        </w:rPr>
        <w:t>。</w:t>
      </w:r>
    </w:p>
    <w:p w14:paraId="4024799B" w14:textId="77777777" w:rsidR="00FE3B43" w:rsidRDefault="00FE3B43">
      <w:pPr>
        <w:pStyle w:val="a3"/>
        <w:rPr>
          <w:sz w:val="20"/>
        </w:rPr>
      </w:pPr>
    </w:p>
    <w:p w14:paraId="525A015B" w14:textId="77777777" w:rsidR="00FE3B43" w:rsidRDefault="00000000">
      <w:pPr>
        <w:pStyle w:val="a3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D3D17" wp14:editId="5BAD4790">
                <wp:simplePos x="0" y="0"/>
                <wp:positionH relativeFrom="page">
                  <wp:posOffset>1295399</wp:posOffset>
                </wp:positionH>
                <wp:positionV relativeFrom="paragraph">
                  <wp:posOffset>237174</wp:posOffset>
                </wp:positionV>
                <wp:extent cx="271462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 h="9525">
                              <a:moveTo>
                                <a:pt x="271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14624" y="0"/>
                              </a:lnTo>
                              <a:lnTo>
                                <a:pt x="271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D012" id="Graphic 8" o:spid="_x0000_s1026" style="position:absolute;margin-left:102pt;margin-top:18.7pt;width:213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4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" path="m2714624,9524l,9524,,,271462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006C5760" w14:textId="77777777" w:rsidR="00FE3B43" w:rsidRPr="000C72FC" w:rsidRDefault="00FE3B43">
      <w:pPr>
        <w:pStyle w:val="a3"/>
        <w:spacing w:before="187"/>
        <w:rPr>
          <w:rFonts w:eastAsiaTheme="minorEastAsia"/>
          <w:b/>
        </w:rPr>
      </w:pPr>
    </w:p>
    <w:p w14:paraId="57609BB2" w14:textId="77777777" w:rsidR="00FE3B43" w:rsidRDefault="00000000">
      <w:pPr>
        <w:pStyle w:val="a3"/>
        <w:spacing w:line="244" w:lineRule="auto"/>
        <w:ind w:left="299" w:right="387"/>
      </w:pPr>
      <w:r>
        <w:rPr>
          <w:spacing w:val="-2"/>
        </w:rPr>
        <w:t>Session</w:t>
      </w:r>
      <w:r>
        <w:rPr>
          <w:spacing w:val="-13"/>
        </w:rPr>
        <w:t xml:space="preserve"> </w:t>
      </w:r>
      <w:r>
        <w:rPr>
          <w:spacing w:val="-2"/>
        </w:rPr>
        <w:t>1</w:t>
      </w:r>
      <w:r>
        <w:rPr>
          <w:rFonts w:ascii="微軟正黑體" w:eastAsia="微軟正黑體" w:hAnsi="微軟正黑體"/>
          <w:spacing w:val="-2"/>
        </w:rPr>
        <w:t>：</w:t>
      </w:r>
      <w:r>
        <w:rPr>
          <w:rFonts w:ascii="微軟正黑體" w:eastAsia="微軟正黑體" w:hAnsi="微軟正黑體"/>
          <w:spacing w:val="6"/>
        </w:rPr>
        <w:t xml:space="preserve"> </w:t>
      </w:r>
      <w:r>
        <w:rPr>
          <w:spacing w:val="-2"/>
        </w:rPr>
        <w:t>Navigating</w:t>
      </w:r>
      <w:r>
        <w:rPr>
          <w:spacing w:val="-13"/>
        </w:rPr>
        <w:t xml:space="preserve"> </w:t>
      </w:r>
      <w:r>
        <w:rPr>
          <w:spacing w:val="-2"/>
        </w:rPr>
        <w:t>Advanced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PCa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Therapy:</w:t>
      </w:r>
      <w:r>
        <w:rPr>
          <w:spacing w:val="-13"/>
        </w:rPr>
        <w:t xml:space="preserve"> </w:t>
      </w:r>
      <w:r>
        <w:rPr>
          <w:spacing w:val="-2"/>
        </w:rPr>
        <w:t>Eﬃcacy,</w:t>
      </w:r>
      <w:r>
        <w:rPr>
          <w:spacing w:val="-13"/>
        </w:rPr>
        <w:t xml:space="preserve"> </w:t>
      </w:r>
      <w:r>
        <w:rPr>
          <w:spacing w:val="-2"/>
        </w:rPr>
        <w:t>Cardiovascular</w:t>
      </w:r>
      <w:r>
        <w:rPr>
          <w:spacing w:val="-13"/>
        </w:rPr>
        <w:t xml:space="preserve"> </w:t>
      </w:r>
      <w:r>
        <w:rPr>
          <w:spacing w:val="-2"/>
        </w:rPr>
        <w:t xml:space="preserve">Safety, </w:t>
      </w:r>
      <w:r>
        <w:t>and the Taiwan BCR Consensus on ADT</w:t>
      </w:r>
    </w:p>
    <w:p w14:paraId="3041E0BF" w14:textId="77777777" w:rsidR="00FE3B43" w:rsidRDefault="00FE3B43">
      <w:pPr>
        <w:pStyle w:val="a3"/>
        <w:rPr>
          <w:sz w:val="20"/>
        </w:rPr>
      </w:pPr>
    </w:p>
    <w:p w14:paraId="6A57BF99" w14:textId="77777777" w:rsidR="00FE3B43" w:rsidRDefault="00FE3B43">
      <w:pPr>
        <w:pStyle w:val="a3"/>
        <w:spacing w:before="33"/>
        <w:rPr>
          <w:sz w:val="20"/>
        </w:rPr>
      </w:pPr>
    </w:p>
    <w:p w14:paraId="435E43F9" w14:textId="77777777" w:rsidR="00FE3B43" w:rsidRDefault="00FE3B43">
      <w:pPr>
        <w:pStyle w:val="a3"/>
        <w:rPr>
          <w:sz w:val="20"/>
        </w:rPr>
        <w:sectPr w:rsidR="00FE3B43">
          <w:headerReference w:type="default" r:id="rId7"/>
          <w:footerReference w:type="default" r:id="rId8"/>
          <w:pgSz w:w="11900" w:h="16840"/>
          <w:pgMar w:top="500" w:right="1275" w:bottom="440" w:left="1275" w:header="296" w:footer="258" w:gutter="0"/>
          <w:cols w:space="720"/>
        </w:sectPr>
      </w:pPr>
    </w:p>
    <w:p w14:paraId="126276CF" w14:textId="1E28773F" w:rsidR="00FE3B43" w:rsidRDefault="00000000">
      <w:pPr>
        <w:spacing w:line="406" w:lineRule="exact"/>
        <w:ind w:left="89"/>
        <w:jc w:val="both"/>
        <w:rPr>
          <w:b/>
          <w:sz w:val="26"/>
        </w:rPr>
      </w:pPr>
      <w:r>
        <w:rPr>
          <w:b/>
          <w:color w:val="1F1F1F"/>
          <w:spacing w:val="-11"/>
          <w:w w:val="95"/>
          <w:sz w:val="26"/>
        </w:rPr>
        <w:t xml:space="preserve">第 </w:t>
      </w:r>
      <w:r>
        <w:rPr>
          <w:rFonts w:ascii="Roboto" w:eastAsia="Roboto"/>
          <w:b/>
          <w:color w:val="1F1F1F"/>
          <w:spacing w:val="-8"/>
          <w:w w:val="95"/>
          <w:sz w:val="24"/>
        </w:rPr>
        <w:t>1</w:t>
      </w:r>
      <w:r>
        <w:rPr>
          <w:rFonts w:ascii="Roboto" w:eastAsia="Roboto"/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pacing w:val="-8"/>
          <w:w w:val="95"/>
          <w:sz w:val="25"/>
        </w:rPr>
        <w:t>題</w:t>
      </w:r>
      <w:r>
        <w:rPr>
          <w:b/>
          <w:color w:val="1F1F1F"/>
          <w:spacing w:val="-8"/>
          <w:w w:val="90"/>
          <w:sz w:val="26"/>
        </w:rPr>
        <w:t>｜</w:t>
      </w:r>
      <w:r>
        <w:rPr>
          <w:b/>
          <w:color w:val="1F1F1F"/>
          <w:spacing w:val="14"/>
          <w:sz w:val="26"/>
        </w:rPr>
        <w:t xml:space="preserve"> </w:t>
      </w:r>
      <w:r>
        <w:rPr>
          <w:b/>
          <w:color w:val="1F1F1F"/>
          <w:spacing w:val="-8"/>
          <w:w w:val="95"/>
          <w:sz w:val="26"/>
        </w:rPr>
        <w:t>攝</w:t>
      </w:r>
      <w:r>
        <w:rPr>
          <w:b/>
          <w:color w:val="1F1F1F"/>
          <w:spacing w:val="-8"/>
          <w:w w:val="95"/>
          <w:sz w:val="25"/>
        </w:rPr>
        <w:t>護</w:t>
      </w:r>
      <w:r>
        <w:rPr>
          <w:b/>
          <w:color w:val="1F1F1F"/>
          <w:spacing w:val="-8"/>
          <w:w w:val="95"/>
          <w:sz w:val="26"/>
        </w:rPr>
        <w:t>腺根</w:t>
      </w:r>
      <w:r>
        <w:rPr>
          <w:b/>
          <w:color w:val="1F1F1F"/>
          <w:spacing w:val="-8"/>
          <w:w w:val="95"/>
          <w:sz w:val="25"/>
        </w:rPr>
        <w:t>除</w:t>
      </w:r>
      <w:r>
        <w:rPr>
          <w:b/>
          <w:color w:val="1F1F1F"/>
          <w:spacing w:val="-8"/>
          <w:w w:val="95"/>
          <w:sz w:val="26"/>
        </w:rPr>
        <w:t>術後⽣化復</w:t>
      </w:r>
      <w:r>
        <w:rPr>
          <w:b/>
          <w:color w:val="1F1F1F"/>
          <w:spacing w:val="-8"/>
          <w:w w:val="95"/>
          <w:sz w:val="25"/>
        </w:rPr>
        <w:t>發</w:t>
      </w:r>
      <w:r>
        <w:rPr>
          <w:b/>
          <w:color w:val="1F1F1F"/>
          <w:spacing w:val="-8"/>
          <w:w w:val="95"/>
          <w:sz w:val="26"/>
        </w:rPr>
        <w:t>（</w:t>
      </w:r>
      <w:r>
        <w:rPr>
          <w:rFonts w:ascii="Roboto" w:eastAsia="Roboto"/>
          <w:b/>
          <w:color w:val="1F1F1F"/>
          <w:spacing w:val="-8"/>
          <w:w w:val="95"/>
          <w:sz w:val="24"/>
        </w:rPr>
        <w:t>BCR</w:t>
      </w:r>
      <w:r>
        <w:rPr>
          <w:b/>
          <w:color w:val="1F1F1F"/>
          <w:spacing w:val="-8"/>
          <w:w w:val="95"/>
          <w:sz w:val="26"/>
        </w:rPr>
        <w:t>）</w:t>
      </w:r>
      <w:r>
        <w:rPr>
          <w:b/>
          <w:color w:val="1F1F1F"/>
          <w:spacing w:val="51"/>
          <w:sz w:val="26"/>
        </w:rPr>
        <w:t xml:space="preserve"> </w:t>
      </w:r>
      <w:r>
        <w:rPr>
          <w:b/>
          <w:color w:val="1F1F1F"/>
          <w:spacing w:val="-9"/>
          <w:w w:val="95"/>
          <w:sz w:val="26"/>
        </w:rPr>
        <w:t>的定義</w:t>
      </w:r>
    </w:p>
    <w:p w14:paraId="6674A463" w14:textId="77777777" w:rsidR="00FE3B43" w:rsidRDefault="00000000">
      <w:pPr>
        <w:spacing w:before="17" w:line="180" w:lineRule="auto"/>
        <w:ind w:left="764" w:right="38"/>
        <w:jc w:val="both"/>
        <w:rPr>
          <w:sz w:val="24"/>
        </w:rPr>
      </w:pPr>
      <w:r>
        <w:rPr>
          <w:color w:val="1F1F1F"/>
          <w:spacing w:val="-5"/>
          <w:w w:val="95"/>
          <w:sz w:val="26"/>
        </w:rPr>
        <w:t xml:space="preserve">⼀位 </w:t>
      </w:r>
      <w:r>
        <w:rPr>
          <w:rFonts w:ascii="Roboto" w:eastAsia="Roboto"/>
          <w:color w:val="1F1F1F"/>
          <w:w w:val="95"/>
          <w:sz w:val="24"/>
        </w:rPr>
        <w:t>65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歲</w:t>
      </w:r>
      <w:r>
        <w:rPr>
          <w:color w:val="1F1F1F"/>
          <w:w w:val="95"/>
          <w:sz w:val="26"/>
        </w:rPr>
        <w:t>男性</w:t>
      </w:r>
      <w:r>
        <w:rPr>
          <w:color w:val="1F1F1F"/>
          <w:w w:val="95"/>
          <w:sz w:val="25"/>
        </w:rPr>
        <w:t>在</w:t>
      </w:r>
      <w:r>
        <w:rPr>
          <w:color w:val="1F1F1F"/>
          <w:w w:val="95"/>
          <w:sz w:val="26"/>
        </w:rPr>
        <w:t>接</w:t>
      </w:r>
      <w:r>
        <w:rPr>
          <w:color w:val="1F1F1F"/>
          <w:w w:val="95"/>
          <w:sz w:val="25"/>
        </w:rPr>
        <w:t>受根除</w:t>
      </w:r>
      <w:r>
        <w:rPr>
          <w:color w:val="1F1F1F"/>
          <w:w w:val="95"/>
          <w:sz w:val="26"/>
        </w:rPr>
        <w:t>性攝</w:t>
      </w:r>
      <w:r>
        <w:rPr>
          <w:color w:val="1F1F1F"/>
          <w:w w:val="95"/>
          <w:sz w:val="25"/>
        </w:rPr>
        <w:t>護</w:t>
      </w:r>
      <w:r>
        <w:rPr>
          <w:color w:val="1F1F1F"/>
          <w:w w:val="95"/>
          <w:sz w:val="26"/>
        </w:rPr>
        <w:t>腺</w:t>
      </w:r>
      <w:r>
        <w:rPr>
          <w:color w:val="1F1F1F"/>
          <w:w w:val="95"/>
          <w:sz w:val="25"/>
        </w:rPr>
        <w:t>切除術</w:t>
      </w:r>
      <w:r>
        <w:rPr>
          <w:color w:val="1F1F1F"/>
          <w:w w:val="95"/>
          <w:sz w:val="26"/>
        </w:rPr>
        <w:t>（</w:t>
      </w:r>
      <w:r>
        <w:rPr>
          <w:rFonts w:ascii="Roboto" w:eastAsia="Roboto"/>
          <w:color w:val="1F1F1F"/>
          <w:w w:val="95"/>
          <w:sz w:val="24"/>
        </w:rPr>
        <w:t>RP</w:t>
      </w:r>
      <w:r>
        <w:rPr>
          <w:color w:val="1F1F1F"/>
          <w:w w:val="95"/>
          <w:sz w:val="26"/>
        </w:rPr>
        <w:t>）</w:t>
      </w:r>
      <w:r>
        <w:rPr>
          <w:color w:val="1F1F1F"/>
          <w:spacing w:val="-4"/>
          <w:w w:val="95"/>
          <w:sz w:val="26"/>
        </w:rPr>
        <w:t xml:space="preserve"> </w:t>
      </w:r>
      <w:r>
        <w:rPr>
          <w:color w:val="1F1F1F"/>
          <w:w w:val="95"/>
          <w:sz w:val="25"/>
        </w:rPr>
        <w:t>後</w:t>
      </w:r>
      <w:r>
        <w:rPr>
          <w:color w:val="1F1F1F"/>
          <w:w w:val="75"/>
          <w:sz w:val="24"/>
        </w:rPr>
        <w:t>，</w:t>
      </w:r>
      <w:r>
        <w:rPr>
          <w:color w:val="1F1F1F"/>
          <w:w w:val="95"/>
          <w:sz w:val="24"/>
        </w:rPr>
        <w:t xml:space="preserve"> </w:t>
      </w:r>
      <w:r>
        <w:rPr>
          <w:rFonts w:ascii="Roboto" w:eastAsia="Roboto"/>
          <w:color w:val="1F1F1F"/>
          <w:w w:val="95"/>
          <w:sz w:val="24"/>
        </w:rPr>
        <w:t>PSA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spacing w:val="16"/>
          <w:w w:val="95"/>
          <w:sz w:val="26"/>
        </w:rPr>
        <w:t>曾</w:t>
      </w:r>
      <w:r>
        <w:rPr>
          <w:color w:val="1F1F1F"/>
          <w:w w:val="95"/>
          <w:sz w:val="25"/>
        </w:rPr>
        <w:t>達到偵測</w:t>
      </w:r>
      <w:r>
        <w:rPr>
          <w:color w:val="1F1F1F"/>
          <w:w w:val="95"/>
          <w:sz w:val="24"/>
        </w:rPr>
        <w:t>不</w:t>
      </w:r>
      <w:r>
        <w:rPr>
          <w:color w:val="1F1F1F"/>
          <w:w w:val="95"/>
          <w:sz w:val="25"/>
        </w:rPr>
        <w:t>到</w:t>
      </w:r>
      <w:r>
        <w:rPr>
          <w:color w:val="1F1F1F"/>
          <w:w w:val="95"/>
          <w:sz w:val="26"/>
        </w:rPr>
        <w:t>的</w:t>
      </w:r>
      <w:r>
        <w:rPr>
          <w:color w:val="1F1F1F"/>
          <w:w w:val="95"/>
          <w:sz w:val="25"/>
        </w:rPr>
        <w:t>程</w:t>
      </w:r>
      <w:r>
        <w:rPr>
          <w:color w:val="1F1F1F"/>
          <w:w w:val="95"/>
          <w:sz w:val="26"/>
        </w:rPr>
        <w:t>度</w:t>
      </w:r>
      <w:r>
        <w:rPr>
          <w:color w:val="1F1F1F"/>
          <w:w w:val="75"/>
          <w:sz w:val="24"/>
        </w:rPr>
        <w:t>。</w:t>
      </w:r>
      <w:r>
        <w:rPr>
          <w:color w:val="1F1F1F"/>
          <w:spacing w:val="-7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然⽽</w:t>
      </w:r>
      <w:r>
        <w:rPr>
          <w:color w:val="1F1F1F"/>
          <w:w w:val="75"/>
          <w:sz w:val="24"/>
        </w:rPr>
        <w:t>，</w:t>
      </w:r>
      <w:r>
        <w:rPr>
          <w:color w:val="1F1F1F"/>
          <w:spacing w:val="17"/>
          <w:sz w:val="24"/>
        </w:rPr>
        <w:t xml:space="preserve"> </w:t>
      </w:r>
      <w:r>
        <w:rPr>
          <w:color w:val="1F1F1F"/>
          <w:w w:val="95"/>
          <w:sz w:val="25"/>
        </w:rPr>
        <w:t>在後續</w:t>
      </w:r>
      <w:r>
        <w:rPr>
          <w:color w:val="1F1F1F"/>
          <w:spacing w:val="-3"/>
          <w:w w:val="95"/>
          <w:sz w:val="26"/>
        </w:rPr>
        <w:t xml:space="preserve">追蹤中 </w:t>
      </w:r>
      <w:r>
        <w:rPr>
          <w:rFonts w:ascii="Roboto" w:eastAsia="Roboto"/>
          <w:color w:val="1F1F1F"/>
          <w:w w:val="95"/>
          <w:sz w:val="24"/>
        </w:rPr>
        <w:t>PSA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開</w:t>
      </w:r>
      <w:r>
        <w:rPr>
          <w:color w:val="1F1F1F"/>
          <w:w w:val="95"/>
          <w:sz w:val="26"/>
        </w:rPr>
        <w:t>始上</w:t>
      </w:r>
      <w:r>
        <w:rPr>
          <w:color w:val="1F1F1F"/>
          <w:w w:val="95"/>
          <w:sz w:val="25"/>
        </w:rPr>
        <w:t>升</w:t>
      </w:r>
      <w:r>
        <w:rPr>
          <w:color w:val="1F1F1F"/>
          <w:w w:val="75"/>
          <w:sz w:val="24"/>
        </w:rPr>
        <w:t>。</w:t>
      </w:r>
      <w:r>
        <w:rPr>
          <w:color w:val="1F1F1F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根</w:t>
      </w:r>
      <w:r>
        <w:rPr>
          <w:color w:val="1F1F1F"/>
          <w:spacing w:val="-7"/>
          <w:w w:val="95"/>
          <w:sz w:val="26"/>
        </w:rPr>
        <w:t xml:space="preserve">據 </w:t>
      </w:r>
      <w:r>
        <w:rPr>
          <w:rFonts w:ascii="Roboto" w:eastAsia="Roboto"/>
          <w:b/>
          <w:color w:val="1F1F1F"/>
          <w:w w:val="95"/>
          <w:sz w:val="24"/>
        </w:rPr>
        <w:t>2026</w:t>
      </w:r>
      <w:r>
        <w:rPr>
          <w:rFonts w:ascii="Roboto" w:eastAsia="Roboto"/>
          <w:b/>
          <w:color w:val="1F1F1F"/>
          <w:spacing w:val="-12"/>
          <w:w w:val="95"/>
          <w:sz w:val="24"/>
        </w:rPr>
        <w:t xml:space="preserve"> </w:t>
      </w:r>
      <w:r>
        <w:rPr>
          <w:b/>
          <w:color w:val="1F1F1F"/>
          <w:w w:val="95"/>
          <w:sz w:val="26"/>
        </w:rPr>
        <w:t>年台</w:t>
      </w:r>
      <w:r>
        <w:rPr>
          <w:b/>
          <w:color w:val="1F1F1F"/>
          <w:w w:val="95"/>
          <w:sz w:val="25"/>
        </w:rPr>
        <w:t>灣</w:t>
      </w:r>
      <w:r>
        <w:rPr>
          <w:b/>
          <w:color w:val="1F1F1F"/>
          <w:w w:val="95"/>
          <w:sz w:val="26"/>
        </w:rPr>
        <w:t>泌尿科</w:t>
      </w:r>
      <w:r>
        <w:rPr>
          <w:b/>
          <w:color w:val="1F1F1F"/>
          <w:spacing w:val="-4"/>
          <w:w w:val="95"/>
          <w:sz w:val="25"/>
        </w:rPr>
        <w:t>醫</w:t>
      </w:r>
      <w:r>
        <w:rPr>
          <w:b/>
          <w:color w:val="1F1F1F"/>
          <w:spacing w:val="-4"/>
          <w:w w:val="95"/>
          <w:sz w:val="26"/>
        </w:rPr>
        <w:t>學</w:t>
      </w:r>
      <w:r>
        <w:rPr>
          <w:b/>
          <w:color w:val="1F1F1F"/>
          <w:spacing w:val="-4"/>
          <w:w w:val="95"/>
          <w:sz w:val="25"/>
        </w:rPr>
        <w:t>會</w:t>
      </w:r>
      <w:r>
        <w:rPr>
          <w:b/>
          <w:color w:val="1F1F1F"/>
          <w:spacing w:val="-4"/>
          <w:w w:val="95"/>
          <w:sz w:val="26"/>
        </w:rPr>
        <w:t>攝</w:t>
      </w:r>
      <w:r>
        <w:rPr>
          <w:b/>
          <w:color w:val="1F1F1F"/>
          <w:spacing w:val="-4"/>
          <w:w w:val="95"/>
          <w:sz w:val="25"/>
        </w:rPr>
        <w:t>護</w:t>
      </w:r>
      <w:r>
        <w:rPr>
          <w:b/>
          <w:color w:val="1F1F1F"/>
          <w:spacing w:val="-4"/>
          <w:w w:val="95"/>
          <w:sz w:val="26"/>
        </w:rPr>
        <w:t>腺癌⽣化復</w:t>
      </w:r>
      <w:r>
        <w:rPr>
          <w:b/>
          <w:color w:val="1F1F1F"/>
          <w:spacing w:val="-4"/>
          <w:w w:val="95"/>
          <w:sz w:val="25"/>
        </w:rPr>
        <w:t>發</w:t>
      </w:r>
      <w:r>
        <w:rPr>
          <w:b/>
          <w:color w:val="1F1F1F"/>
          <w:spacing w:val="-4"/>
          <w:w w:val="95"/>
          <w:sz w:val="26"/>
        </w:rPr>
        <w:t>治療</w:t>
      </w:r>
      <w:r>
        <w:rPr>
          <w:b/>
          <w:color w:val="1F1F1F"/>
          <w:spacing w:val="-4"/>
          <w:w w:val="95"/>
          <w:sz w:val="25"/>
        </w:rPr>
        <w:t>共識</w:t>
      </w:r>
      <w:r>
        <w:rPr>
          <w:b/>
          <w:color w:val="1F1F1F"/>
          <w:spacing w:val="-4"/>
          <w:w w:val="95"/>
          <w:sz w:val="26"/>
        </w:rPr>
        <w:t>（</w:t>
      </w:r>
      <w:r>
        <w:rPr>
          <w:rFonts w:ascii="Roboto" w:eastAsia="Roboto"/>
          <w:b/>
          <w:color w:val="1F1F1F"/>
          <w:spacing w:val="-4"/>
          <w:w w:val="95"/>
          <w:sz w:val="24"/>
        </w:rPr>
        <w:t>PBCCC</w:t>
      </w:r>
      <w:r>
        <w:rPr>
          <w:b/>
          <w:color w:val="1F1F1F"/>
          <w:spacing w:val="-4"/>
          <w:w w:val="95"/>
          <w:sz w:val="26"/>
        </w:rPr>
        <w:t>）</w:t>
      </w:r>
      <w:r>
        <w:rPr>
          <w:b/>
          <w:color w:val="1F1F1F"/>
          <w:spacing w:val="-9"/>
          <w:w w:val="95"/>
          <w:sz w:val="26"/>
        </w:rPr>
        <w:t xml:space="preserve"> </w:t>
      </w:r>
      <w:r>
        <w:rPr>
          <w:color w:val="1F1F1F"/>
          <w:spacing w:val="-4"/>
          <w:w w:val="75"/>
          <w:sz w:val="24"/>
        </w:rPr>
        <w:t>，</w:t>
      </w:r>
      <w:r>
        <w:rPr>
          <w:color w:val="1F1F1F"/>
          <w:spacing w:val="-8"/>
          <w:w w:val="95"/>
          <w:sz w:val="24"/>
        </w:rPr>
        <w:t xml:space="preserve"> </w:t>
      </w:r>
      <w:r>
        <w:rPr>
          <w:color w:val="1F1F1F"/>
          <w:spacing w:val="-4"/>
          <w:w w:val="95"/>
          <w:sz w:val="26"/>
        </w:rPr>
        <w:t>下</w:t>
      </w:r>
      <w:r>
        <w:rPr>
          <w:color w:val="1F1F1F"/>
          <w:spacing w:val="-4"/>
          <w:w w:val="95"/>
          <w:sz w:val="25"/>
        </w:rPr>
        <w:t>列</w:t>
      </w:r>
      <w:r>
        <w:rPr>
          <w:color w:val="1F1F1F"/>
          <w:spacing w:val="-4"/>
          <w:w w:val="95"/>
          <w:sz w:val="26"/>
        </w:rPr>
        <w:t>何</w:t>
      </w:r>
      <w:r>
        <w:rPr>
          <w:color w:val="1F1F1F"/>
          <w:spacing w:val="-7"/>
          <w:w w:val="95"/>
          <w:sz w:val="25"/>
        </w:rPr>
        <w:t xml:space="preserve">種 </w:t>
      </w:r>
      <w:r>
        <w:rPr>
          <w:rFonts w:ascii="Roboto" w:eastAsia="Roboto"/>
          <w:color w:val="1F1F1F"/>
          <w:spacing w:val="-4"/>
          <w:w w:val="95"/>
          <w:sz w:val="24"/>
        </w:rPr>
        <w:t>PSA</w:t>
      </w:r>
      <w:r>
        <w:rPr>
          <w:rFonts w:ascii="Roboto" w:eastAsia="Roboto"/>
          <w:color w:val="1F1F1F"/>
          <w:spacing w:val="-8"/>
          <w:w w:val="95"/>
          <w:sz w:val="24"/>
        </w:rPr>
        <w:t xml:space="preserve"> </w:t>
      </w:r>
      <w:r>
        <w:rPr>
          <w:color w:val="1F1F1F"/>
          <w:spacing w:val="-4"/>
          <w:w w:val="95"/>
          <w:sz w:val="25"/>
        </w:rPr>
        <w:t>數值變化</w:t>
      </w:r>
      <w:r>
        <w:rPr>
          <w:color w:val="1F1F1F"/>
          <w:spacing w:val="-4"/>
          <w:w w:val="95"/>
          <w:sz w:val="26"/>
        </w:rPr>
        <w:t>的</w:t>
      </w:r>
      <w:r>
        <w:rPr>
          <w:color w:val="1F1F1F"/>
          <w:spacing w:val="-8"/>
          <w:sz w:val="26"/>
        </w:rPr>
        <w:t>描述</w:t>
      </w:r>
      <w:r>
        <w:rPr>
          <w:color w:val="1F1F1F"/>
          <w:spacing w:val="-8"/>
          <w:sz w:val="25"/>
        </w:rPr>
        <w:t>最</w:t>
      </w:r>
      <w:r>
        <w:rPr>
          <w:color w:val="1F1F1F"/>
          <w:spacing w:val="-8"/>
          <w:sz w:val="26"/>
        </w:rPr>
        <w:t>符</w:t>
      </w:r>
      <w:r>
        <w:rPr>
          <w:color w:val="1F1F1F"/>
          <w:spacing w:val="-8"/>
          <w:sz w:val="25"/>
        </w:rPr>
        <w:t>合專</w:t>
      </w:r>
      <w:r>
        <w:rPr>
          <w:color w:val="1F1F1F"/>
          <w:spacing w:val="-8"/>
          <w:sz w:val="26"/>
        </w:rPr>
        <w:t>家</w:t>
      </w:r>
      <w:r>
        <w:rPr>
          <w:color w:val="1F1F1F"/>
          <w:spacing w:val="-8"/>
          <w:sz w:val="25"/>
        </w:rPr>
        <w:t>達</w:t>
      </w:r>
      <w:r>
        <w:rPr>
          <w:color w:val="1F1F1F"/>
          <w:spacing w:val="-8"/>
          <w:sz w:val="26"/>
        </w:rPr>
        <w:t>成</w:t>
      </w:r>
      <w:r>
        <w:rPr>
          <w:color w:val="1F1F1F"/>
          <w:spacing w:val="-8"/>
          <w:sz w:val="25"/>
        </w:rPr>
        <w:t>共識</w:t>
      </w:r>
      <w:r>
        <w:rPr>
          <w:color w:val="1F1F1F"/>
          <w:spacing w:val="-8"/>
          <w:sz w:val="26"/>
        </w:rPr>
        <w:t>的「</w:t>
      </w:r>
      <w:r>
        <w:rPr>
          <w:rFonts w:ascii="Roboto" w:eastAsia="Roboto"/>
          <w:color w:val="1F1F1F"/>
          <w:spacing w:val="-8"/>
          <w:sz w:val="24"/>
        </w:rPr>
        <w:t>BCR</w:t>
      </w:r>
      <w:r>
        <w:rPr>
          <w:rFonts w:ascii="Roboto" w:eastAsia="Roboto"/>
          <w:color w:val="1F1F1F"/>
          <w:spacing w:val="-7"/>
          <w:sz w:val="24"/>
        </w:rPr>
        <w:t xml:space="preserve"> </w:t>
      </w:r>
      <w:r>
        <w:rPr>
          <w:color w:val="1F1F1F"/>
          <w:spacing w:val="-8"/>
          <w:sz w:val="26"/>
        </w:rPr>
        <w:t>定</w:t>
      </w:r>
      <w:r>
        <w:rPr>
          <w:color w:val="1F1F1F"/>
          <w:spacing w:val="-8"/>
          <w:sz w:val="25"/>
        </w:rPr>
        <w:t>義</w:t>
      </w:r>
      <w:r>
        <w:rPr>
          <w:color w:val="1F1F1F"/>
          <w:spacing w:val="-8"/>
          <w:w w:val="75"/>
          <w:sz w:val="26"/>
        </w:rPr>
        <w:t>」</w:t>
      </w:r>
      <w:r>
        <w:rPr>
          <w:color w:val="1F1F1F"/>
          <w:spacing w:val="31"/>
          <w:sz w:val="26"/>
        </w:rPr>
        <w:t xml:space="preserve"> </w:t>
      </w:r>
      <w:r>
        <w:rPr>
          <w:color w:val="1F1F1F"/>
          <w:spacing w:val="-8"/>
          <w:sz w:val="24"/>
        </w:rPr>
        <w:t>？</w:t>
      </w:r>
    </w:p>
    <w:p w14:paraId="23D344DB" w14:textId="77777777" w:rsidR="00FE3B43" w:rsidRDefault="00000000">
      <w:pPr>
        <w:pStyle w:val="a4"/>
        <w:numPr>
          <w:ilvl w:val="0"/>
          <w:numId w:val="1"/>
        </w:numPr>
        <w:tabs>
          <w:tab w:val="left" w:pos="284"/>
        </w:tabs>
        <w:spacing w:before="70"/>
        <w:ind w:left="284" w:hanging="195"/>
        <w:rPr>
          <w:rFonts w:ascii="Roboto" w:eastAsia="Roboto" w:hAnsi="Roboto"/>
          <w:color w:val="DA372D"/>
          <w:sz w:val="24"/>
        </w:rPr>
      </w:pPr>
      <w:r>
        <w:br w:type="column"/>
      </w:r>
      <w:r>
        <w:rPr>
          <w:rFonts w:ascii="Roboto" w:eastAsia="Roboto" w:hAnsi="Roboto"/>
          <w:color w:val="747474"/>
          <w:sz w:val="18"/>
        </w:rPr>
        <w:t>17</w:t>
      </w:r>
      <w:r>
        <w:rPr>
          <w:rFonts w:ascii="Roboto" w:eastAsia="Roboto" w:hAnsi="Roboto"/>
          <w:color w:val="747474"/>
          <w:spacing w:val="-4"/>
          <w:sz w:val="18"/>
        </w:rPr>
        <w:t xml:space="preserve"> </w:t>
      </w:r>
      <w:r>
        <w:rPr>
          <w:color w:val="747474"/>
          <w:spacing w:val="-10"/>
          <w:sz w:val="19"/>
        </w:rPr>
        <w:t>分</w:t>
      </w:r>
    </w:p>
    <w:p w14:paraId="7B0545B2" w14:textId="77777777" w:rsidR="00FE3B43" w:rsidRDefault="00FE3B43">
      <w:pPr>
        <w:pStyle w:val="a4"/>
        <w:rPr>
          <w:rFonts w:ascii="Roboto" w:eastAsia="Roboto" w:hAnsi="Roboto"/>
          <w:sz w:val="24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num="2" w:space="720" w:equalWidth="0">
            <w:col w:w="8539" w:space="50"/>
            <w:col w:w="761"/>
          </w:cols>
        </w:sectPr>
      </w:pPr>
    </w:p>
    <w:p w14:paraId="144FAA17" w14:textId="77777777" w:rsidR="00FE3B43" w:rsidRDefault="00000000">
      <w:pPr>
        <w:spacing w:before="159"/>
        <w:ind w:left="764"/>
        <w:rPr>
          <w:sz w:val="25"/>
        </w:rPr>
      </w:pPr>
      <w:r>
        <w:rPr>
          <w:color w:val="1F1F1F"/>
          <w:spacing w:val="-6"/>
          <w:w w:val="95"/>
          <w:sz w:val="25"/>
        </w:rPr>
        <w:t>單</w:t>
      </w:r>
      <w:r>
        <w:rPr>
          <w:color w:val="1F1F1F"/>
          <w:spacing w:val="-6"/>
          <w:w w:val="95"/>
          <w:sz w:val="26"/>
        </w:rPr>
        <w:t>選</w:t>
      </w:r>
      <w:r>
        <w:rPr>
          <w:color w:val="1F1F1F"/>
          <w:spacing w:val="-10"/>
          <w:w w:val="90"/>
          <w:sz w:val="25"/>
        </w:rPr>
        <w:t>。</w:t>
      </w:r>
    </w:p>
    <w:p w14:paraId="4F3CE189" w14:textId="77777777" w:rsidR="00FE3B43" w:rsidRDefault="00000000">
      <w:pPr>
        <w:tabs>
          <w:tab w:val="left" w:pos="1537"/>
        </w:tabs>
        <w:spacing w:before="196"/>
        <w:ind w:left="83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1654E466" wp14:editId="51CACCD2">
            <wp:extent cx="304799" cy="1714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</w:rPr>
        <w:tab/>
      </w:r>
      <w:r>
        <w:rPr>
          <w:rFonts w:ascii="Roboto" w:eastAsia="Roboto" w:hAnsi="Roboto"/>
          <w:color w:val="1F1F1F"/>
          <w:sz w:val="24"/>
        </w:rPr>
        <w:t>A.</w:t>
      </w:r>
      <w:r>
        <w:rPr>
          <w:rFonts w:ascii="Roboto" w:eastAsia="Roboto" w:hAnsi="Roboto"/>
          <w:color w:val="1F1F1F"/>
          <w:spacing w:val="-7"/>
          <w:sz w:val="24"/>
        </w:rPr>
        <w:t xml:space="preserve"> </w:t>
      </w:r>
      <w:r>
        <w:rPr>
          <w:color w:val="1F1F1F"/>
          <w:spacing w:val="-3"/>
          <w:sz w:val="25"/>
        </w:rPr>
        <w:t xml:space="preserve">單次檢測 </w:t>
      </w:r>
      <w:r>
        <w:rPr>
          <w:rFonts w:ascii="Roboto" w:eastAsia="Roboto" w:hAnsi="Roboto"/>
          <w:color w:val="1F1F1F"/>
          <w:sz w:val="24"/>
        </w:rPr>
        <w:t>PSA</w:t>
      </w:r>
      <w:r>
        <w:rPr>
          <w:rFonts w:ascii="Roboto" w:eastAsia="Roboto" w:hAnsi="Roboto"/>
          <w:color w:val="1F1F1F"/>
          <w:spacing w:val="-7"/>
          <w:sz w:val="24"/>
        </w:rPr>
        <w:t xml:space="preserve"> </w:t>
      </w:r>
      <w:r>
        <w:rPr>
          <w:color w:val="1F1F1F"/>
          <w:spacing w:val="-6"/>
          <w:w w:val="120"/>
          <w:sz w:val="23"/>
        </w:rPr>
        <w:t xml:space="preserve">≧ </w:t>
      </w:r>
      <w:r>
        <w:rPr>
          <w:rFonts w:ascii="Roboto" w:eastAsia="Roboto" w:hAnsi="Roboto"/>
          <w:color w:val="1F1F1F"/>
          <w:sz w:val="24"/>
        </w:rPr>
        <w:t>0.2</w:t>
      </w:r>
      <w:r>
        <w:rPr>
          <w:rFonts w:ascii="Roboto" w:eastAsia="Roboto" w:hAnsi="Roboto"/>
          <w:color w:val="1F1F1F"/>
          <w:spacing w:val="-6"/>
          <w:sz w:val="24"/>
        </w:rPr>
        <w:t xml:space="preserve"> </w:t>
      </w:r>
      <w:r>
        <w:rPr>
          <w:rFonts w:ascii="Roboto" w:eastAsia="Roboto" w:hAnsi="Roboto"/>
          <w:color w:val="1F1F1F"/>
          <w:sz w:val="24"/>
        </w:rPr>
        <w:t>ng/ml</w:t>
      </w:r>
      <w:r>
        <w:rPr>
          <w:color w:val="1F1F1F"/>
          <w:spacing w:val="-10"/>
          <w:sz w:val="24"/>
        </w:rPr>
        <w:t>。</w:t>
      </w:r>
    </w:p>
    <w:p w14:paraId="6DA532E9" w14:textId="77777777" w:rsidR="00FE3B43" w:rsidRDefault="00000000">
      <w:pPr>
        <w:spacing w:before="256" w:line="192" w:lineRule="auto"/>
        <w:ind w:left="1528" w:right="78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C20797A" wp14:editId="34E1361B">
                <wp:simplePos x="0" y="0"/>
                <wp:positionH relativeFrom="page">
                  <wp:posOffset>1347787</wp:posOffset>
                </wp:positionH>
                <wp:positionV relativeFrom="paragraph">
                  <wp:posOffset>323987</wp:posOffset>
                </wp:positionV>
                <wp:extent cx="285750" cy="1619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7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04787" y="0"/>
                              </a:lnTo>
                              <a:lnTo>
                                <a:pt x="210103" y="0"/>
                              </a:lnTo>
                              <a:lnTo>
                                <a:pt x="215368" y="518"/>
                              </a:lnTo>
                              <a:lnTo>
                                <a:pt x="220582" y="1555"/>
                              </a:lnTo>
                              <a:lnTo>
                                <a:pt x="225796" y="2591"/>
                              </a:lnTo>
                              <a:lnTo>
                                <a:pt x="230858" y="4127"/>
                              </a:lnTo>
                              <a:lnTo>
                                <a:pt x="235770" y="6161"/>
                              </a:lnTo>
                              <a:lnTo>
                                <a:pt x="240681" y="8195"/>
                              </a:lnTo>
                              <a:lnTo>
                                <a:pt x="245347" y="10688"/>
                              </a:lnTo>
                              <a:lnTo>
                                <a:pt x="249767" y="13643"/>
                              </a:lnTo>
                              <a:lnTo>
                                <a:pt x="254187" y="16598"/>
                              </a:lnTo>
                              <a:lnTo>
                                <a:pt x="258277" y="19952"/>
                              </a:lnTo>
                              <a:lnTo>
                                <a:pt x="262036" y="23712"/>
                              </a:lnTo>
                              <a:lnTo>
                                <a:pt x="265795" y="27470"/>
                              </a:lnTo>
                              <a:lnTo>
                                <a:pt x="279586" y="49976"/>
                              </a:lnTo>
                              <a:lnTo>
                                <a:pt x="281621" y="54888"/>
                              </a:lnTo>
                              <a:lnTo>
                                <a:pt x="283157" y="59952"/>
                              </a:lnTo>
                              <a:lnTo>
                                <a:pt x="284194" y="65167"/>
                              </a:lnTo>
                              <a:lnTo>
                                <a:pt x="285231" y="70380"/>
                              </a:lnTo>
                              <a:lnTo>
                                <a:pt x="285749" y="75645"/>
                              </a:lnTo>
                              <a:lnTo>
                                <a:pt x="285749" y="80962"/>
                              </a:lnTo>
                              <a:lnTo>
                                <a:pt x="285749" y="86277"/>
                              </a:lnTo>
                              <a:lnTo>
                                <a:pt x="272105" y="125941"/>
                              </a:lnTo>
                              <a:lnTo>
                                <a:pt x="249767" y="148276"/>
                              </a:lnTo>
                              <a:lnTo>
                                <a:pt x="245347" y="151231"/>
                              </a:lnTo>
                              <a:lnTo>
                                <a:pt x="220582" y="160367"/>
                              </a:lnTo>
                              <a:lnTo>
                                <a:pt x="215368" y="161404"/>
                              </a:lnTo>
                              <a:lnTo>
                                <a:pt x="210103" y="161924"/>
                              </a:lnTo>
                              <a:lnTo>
                                <a:pt x="204787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31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7" y="153725"/>
                              </a:lnTo>
                              <a:lnTo>
                                <a:pt x="13644" y="1259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84B1A" id="Graphic 15" o:spid="_x0000_s1026" style="position:absolute;margin-left:106.1pt;margin-top:25.5pt;width:22.5pt;height:1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" path="m,80962l,75645,518,70380,1555,65167,2592,59952,23713,23712r3759,-3760l49979,6161,54890,4127,59953,2591,65167,1555,70381,518,75646,r5316,l204787,r5316,l215368,518r5214,1037l225796,2591r5062,1536l235770,6161r4911,2034l245347,10688r4420,2955l254187,16598r4090,3354l262036,23712r3759,3758l279586,49976r2035,4912l283157,59952r1037,5215l285231,70380r518,5265l285749,80962r,5315l272105,125941r-22338,22335l245347,151231r-24765,9136l215368,161404r-5265,520l204787,161924r-123825,l75646,161924r-5265,-520l65167,160366r-5214,-1035l54890,157794r-4911,-2034l45067,153725,13644,125941,,86277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 w:hAnsi="Roboto"/>
          <w:color w:val="1F1F1F"/>
          <w:spacing w:val="-2"/>
          <w:w w:val="95"/>
          <w:sz w:val="24"/>
        </w:rPr>
        <w:t>B.</w:t>
      </w:r>
      <w:r>
        <w:rPr>
          <w:rFonts w:ascii="Roboto" w:eastAsia="Roboto" w:hAnsi="Roboto"/>
          <w:color w:val="1F1F1F"/>
          <w:spacing w:val="-10"/>
          <w:w w:val="95"/>
          <w:sz w:val="24"/>
        </w:rPr>
        <w:t xml:space="preserve"> </w:t>
      </w:r>
      <w:r>
        <w:rPr>
          <w:rFonts w:ascii="Roboto" w:eastAsia="Roboto" w:hAnsi="Roboto"/>
          <w:color w:val="1F1F1F"/>
          <w:spacing w:val="-2"/>
          <w:w w:val="95"/>
          <w:sz w:val="24"/>
        </w:rPr>
        <w:t>PSA</w:t>
      </w:r>
      <w:r>
        <w:rPr>
          <w:rFonts w:ascii="Roboto" w:eastAsia="Roboto" w:hAnsi="Roboto"/>
          <w:color w:val="1F1F1F"/>
          <w:spacing w:val="-10"/>
          <w:w w:val="95"/>
          <w:sz w:val="24"/>
        </w:rPr>
        <w:t xml:space="preserve"> </w:t>
      </w:r>
      <w:r>
        <w:rPr>
          <w:color w:val="1F1F1F"/>
          <w:spacing w:val="-2"/>
          <w:w w:val="95"/>
          <w:sz w:val="25"/>
        </w:rPr>
        <w:t>從最低點</w:t>
      </w:r>
      <w:r>
        <w:rPr>
          <w:color w:val="1F1F1F"/>
          <w:spacing w:val="-2"/>
          <w:w w:val="95"/>
          <w:sz w:val="26"/>
        </w:rPr>
        <w:t>（</w:t>
      </w:r>
      <w:r>
        <w:rPr>
          <w:rFonts w:ascii="Roboto" w:eastAsia="Roboto" w:hAnsi="Roboto"/>
          <w:color w:val="1F1F1F"/>
          <w:spacing w:val="-2"/>
          <w:w w:val="95"/>
          <w:sz w:val="24"/>
        </w:rPr>
        <w:t>nadir</w:t>
      </w:r>
      <w:r>
        <w:rPr>
          <w:color w:val="1F1F1F"/>
          <w:spacing w:val="-2"/>
          <w:w w:val="95"/>
          <w:sz w:val="26"/>
        </w:rPr>
        <w:t>）</w:t>
      </w:r>
      <w:r>
        <w:rPr>
          <w:color w:val="1F1F1F"/>
          <w:spacing w:val="54"/>
          <w:sz w:val="26"/>
        </w:rPr>
        <w:t xml:space="preserve"> </w:t>
      </w:r>
      <w:r>
        <w:rPr>
          <w:color w:val="1F1F1F"/>
          <w:spacing w:val="-2"/>
          <w:w w:val="95"/>
          <w:sz w:val="26"/>
        </w:rPr>
        <w:t>持</w:t>
      </w:r>
      <w:r>
        <w:rPr>
          <w:color w:val="1F1F1F"/>
          <w:spacing w:val="-2"/>
          <w:w w:val="95"/>
          <w:sz w:val="25"/>
        </w:rPr>
        <w:t>續</w:t>
      </w:r>
      <w:r>
        <w:rPr>
          <w:color w:val="1F1F1F"/>
          <w:spacing w:val="-2"/>
          <w:w w:val="95"/>
          <w:sz w:val="26"/>
        </w:rPr>
        <w:t>上</w:t>
      </w:r>
      <w:r>
        <w:rPr>
          <w:color w:val="1F1F1F"/>
          <w:spacing w:val="-2"/>
          <w:w w:val="95"/>
          <w:sz w:val="25"/>
        </w:rPr>
        <w:t>升</w:t>
      </w:r>
      <w:r>
        <w:rPr>
          <w:color w:val="1F1F1F"/>
          <w:spacing w:val="-2"/>
          <w:w w:val="95"/>
          <w:sz w:val="24"/>
        </w:rPr>
        <w:t>，</w:t>
      </w:r>
      <w:r>
        <w:rPr>
          <w:color w:val="1F1F1F"/>
          <w:spacing w:val="19"/>
          <w:sz w:val="24"/>
        </w:rPr>
        <w:t xml:space="preserve"> </w:t>
      </w:r>
      <w:r>
        <w:rPr>
          <w:color w:val="1F1F1F"/>
          <w:spacing w:val="-2"/>
          <w:w w:val="95"/>
          <w:sz w:val="26"/>
        </w:rPr>
        <w:t>且連</w:t>
      </w:r>
      <w:r>
        <w:rPr>
          <w:color w:val="1F1F1F"/>
          <w:spacing w:val="-2"/>
          <w:w w:val="95"/>
          <w:sz w:val="25"/>
        </w:rPr>
        <w:t>續兩次</w:t>
      </w:r>
      <w:r>
        <w:rPr>
          <w:color w:val="1F1F1F"/>
          <w:spacing w:val="-2"/>
          <w:w w:val="95"/>
          <w:sz w:val="26"/>
        </w:rPr>
        <w:t>或</w:t>
      </w:r>
      <w:r>
        <w:rPr>
          <w:color w:val="1F1F1F"/>
          <w:spacing w:val="-2"/>
          <w:w w:val="95"/>
          <w:sz w:val="25"/>
        </w:rPr>
        <w:t>以</w:t>
      </w:r>
      <w:r>
        <w:rPr>
          <w:color w:val="1F1F1F"/>
          <w:spacing w:val="-7"/>
          <w:w w:val="95"/>
          <w:sz w:val="26"/>
        </w:rPr>
        <w:t xml:space="preserve">上 </w:t>
      </w:r>
      <w:r>
        <w:rPr>
          <w:rFonts w:ascii="Roboto" w:eastAsia="Roboto" w:hAnsi="Roboto"/>
          <w:color w:val="1F1F1F"/>
          <w:spacing w:val="-2"/>
          <w:w w:val="95"/>
          <w:sz w:val="24"/>
        </w:rPr>
        <w:t>PSA</w:t>
      </w:r>
      <w:r>
        <w:rPr>
          <w:rFonts w:ascii="Roboto" w:eastAsia="Roboto" w:hAnsi="Roboto"/>
          <w:color w:val="1F1F1F"/>
          <w:spacing w:val="-10"/>
          <w:w w:val="95"/>
          <w:sz w:val="24"/>
        </w:rPr>
        <w:t xml:space="preserve"> </w:t>
      </w:r>
      <w:r>
        <w:rPr>
          <w:color w:val="1F1F1F"/>
          <w:spacing w:val="-9"/>
          <w:w w:val="115"/>
          <w:sz w:val="23"/>
        </w:rPr>
        <w:t xml:space="preserve">≧ </w:t>
      </w:r>
      <w:r>
        <w:rPr>
          <w:rFonts w:ascii="Roboto" w:eastAsia="Roboto" w:hAnsi="Roboto"/>
          <w:color w:val="1F1F1F"/>
          <w:spacing w:val="-2"/>
          <w:w w:val="95"/>
          <w:sz w:val="24"/>
        </w:rPr>
        <w:t>0.2 ng/ml</w:t>
      </w:r>
      <w:r>
        <w:rPr>
          <w:color w:val="1F1F1F"/>
          <w:spacing w:val="-2"/>
          <w:w w:val="95"/>
          <w:sz w:val="24"/>
        </w:rPr>
        <w:t>。</w:t>
      </w:r>
    </w:p>
    <w:p w14:paraId="759F154B" w14:textId="77777777" w:rsidR="00FE3B43" w:rsidRDefault="00000000">
      <w:pPr>
        <w:tabs>
          <w:tab w:val="left" w:pos="1537"/>
        </w:tabs>
        <w:spacing w:before="215"/>
        <w:ind w:left="83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3EE57C28" wp14:editId="04D8D5EA">
            <wp:extent cx="304799" cy="1714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pacing w:val="-10"/>
          <w:sz w:val="24"/>
        </w:rPr>
        <w:t>C.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rFonts w:ascii="Roboto" w:eastAsia="Roboto"/>
          <w:color w:val="1F1F1F"/>
          <w:spacing w:val="-10"/>
          <w:sz w:val="24"/>
        </w:rPr>
        <w:t>PSA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5"/>
        </w:rPr>
        <w:t>從最低點</w:t>
      </w:r>
      <w:r>
        <w:rPr>
          <w:color w:val="1F1F1F"/>
          <w:spacing w:val="-10"/>
          <w:sz w:val="26"/>
        </w:rPr>
        <w:t>持</w:t>
      </w:r>
      <w:r>
        <w:rPr>
          <w:color w:val="1F1F1F"/>
          <w:spacing w:val="-10"/>
          <w:sz w:val="25"/>
        </w:rPr>
        <w:t>續</w:t>
      </w:r>
      <w:r>
        <w:rPr>
          <w:color w:val="1F1F1F"/>
          <w:spacing w:val="-10"/>
          <w:sz w:val="26"/>
        </w:rPr>
        <w:t>上</w:t>
      </w:r>
      <w:r>
        <w:rPr>
          <w:color w:val="1F1F1F"/>
          <w:spacing w:val="-10"/>
          <w:sz w:val="25"/>
        </w:rPr>
        <w:t>升</w:t>
      </w:r>
      <w:r>
        <w:rPr>
          <w:color w:val="1F1F1F"/>
          <w:spacing w:val="12"/>
          <w:sz w:val="24"/>
        </w:rPr>
        <w:t xml:space="preserve">， </w:t>
      </w:r>
      <w:r>
        <w:rPr>
          <w:color w:val="1F1F1F"/>
          <w:spacing w:val="-10"/>
          <w:sz w:val="26"/>
        </w:rPr>
        <w:t>且</w:t>
      </w:r>
      <w:r>
        <w:rPr>
          <w:color w:val="1F1F1F"/>
          <w:spacing w:val="-12"/>
          <w:sz w:val="25"/>
        </w:rPr>
        <w:t xml:space="preserve">單次超過 </w:t>
      </w:r>
      <w:r>
        <w:rPr>
          <w:rFonts w:ascii="Roboto" w:eastAsia="Roboto"/>
          <w:color w:val="1F1F1F"/>
          <w:spacing w:val="-10"/>
          <w:sz w:val="24"/>
        </w:rPr>
        <w:t>0.4</w:t>
      </w:r>
      <w:r>
        <w:rPr>
          <w:rFonts w:ascii="Roboto" w:eastAsia="Roboto"/>
          <w:color w:val="1F1F1F"/>
          <w:spacing w:val="-4"/>
          <w:sz w:val="24"/>
        </w:rPr>
        <w:t xml:space="preserve"> </w:t>
      </w:r>
      <w:r>
        <w:rPr>
          <w:rFonts w:ascii="Roboto" w:eastAsia="Roboto"/>
          <w:color w:val="1F1F1F"/>
          <w:spacing w:val="-10"/>
          <w:sz w:val="24"/>
        </w:rPr>
        <w:t>ng/ml</w:t>
      </w:r>
      <w:r>
        <w:rPr>
          <w:color w:val="1F1F1F"/>
          <w:spacing w:val="-10"/>
          <w:sz w:val="24"/>
        </w:rPr>
        <w:t>。</w:t>
      </w:r>
    </w:p>
    <w:p w14:paraId="7300D9CD" w14:textId="77777777" w:rsidR="00FE3B43" w:rsidRDefault="00000000">
      <w:pPr>
        <w:tabs>
          <w:tab w:val="left" w:pos="1537"/>
        </w:tabs>
        <w:spacing w:before="182"/>
        <w:ind w:left="83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0D931B26" wp14:editId="5F852990">
            <wp:extent cx="304799" cy="17144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</w:rPr>
        <w:tab/>
      </w:r>
      <w:r>
        <w:rPr>
          <w:rFonts w:ascii="Roboto" w:eastAsia="Roboto" w:hAnsi="Roboto"/>
          <w:color w:val="1F1F1F"/>
          <w:spacing w:val="-10"/>
          <w:sz w:val="24"/>
        </w:rPr>
        <w:t>D</w:t>
      </w:r>
      <w:r>
        <w:rPr>
          <w:rFonts w:ascii="Roboto" w:eastAsia="Roboto" w:hAnsi="Roboto"/>
          <w:color w:val="1F1F1F"/>
          <w:spacing w:val="-5"/>
          <w:sz w:val="24"/>
        </w:rPr>
        <w:t xml:space="preserve">. </w:t>
      </w:r>
      <w:r>
        <w:rPr>
          <w:rFonts w:ascii="Roboto" w:eastAsia="Roboto" w:hAnsi="Roboto"/>
          <w:color w:val="1F1F1F"/>
          <w:spacing w:val="-10"/>
          <w:sz w:val="24"/>
        </w:rPr>
        <w:t>PSA</w:t>
      </w:r>
      <w:r>
        <w:rPr>
          <w:rFonts w:ascii="Roboto" w:eastAsia="Roboto" w:hAnsi="Roboto"/>
          <w:color w:val="1F1F1F"/>
          <w:spacing w:val="1"/>
          <w:sz w:val="24"/>
        </w:rPr>
        <w:t xml:space="preserve"> </w:t>
      </w:r>
      <w:r>
        <w:rPr>
          <w:color w:val="1F1F1F"/>
          <w:spacing w:val="-10"/>
          <w:sz w:val="25"/>
        </w:rPr>
        <w:t>超過最低點加</w:t>
      </w:r>
      <w:r>
        <w:rPr>
          <w:color w:val="1F1F1F"/>
          <w:spacing w:val="-11"/>
          <w:sz w:val="26"/>
        </w:rPr>
        <w:t xml:space="preserve">上 </w:t>
      </w:r>
      <w:r>
        <w:rPr>
          <w:rFonts w:ascii="Roboto" w:eastAsia="Roboto" w:hAnsi="Roboto"/>
          <w:color w:val="1F1F1F"/>
          <w:spacing w:val="-10"/>
          <w:sz w:val="24"/>
        </w:rPr>
        <w:t>2.0</w:t>
      </w:r>
      <w:r>
        <w:rPr>
          <w:rFonts w:ascii="Roboto" w:eastAsia="Roboto" w:hAnsi="Roboto"/>
          <w:color w:val="1F1F1F"/>
          <w:spacing w:val="2"/>
          <w:sz w:val="24"/>
        </w:rPr>
        <w:t xml:space="preserve"> </w:t>
      </w:r>
      <w:r>
        <w:rPr>
          <w:rFonts w:ascii="Roboto" w:eastAsia="Roboto" w:hAnsi="Roboto"/>
          <w:color w:val="1F1F1F"/>
          <w:spacing w:val="-10"/>
          <w:sz w:val="24"/>
        </w:rPr>
        <w:t>ng/ml</w:t>
      </w:r>
      <w:r>
        <w:rPr>
          <w:color w:val="1F1F1F"/>
          <w:spacing w:val="-10"/>
          <w:sz w:val="26"/>
        </w:rPr>
        <w:t>（</w:t>
      </w:r>
      <w:r>
        <w:rPr>
          <w:rFonts w:ascii="Roboto" w:eastAsia="Roboto" w:hAnsi="Roboto"/>
          <w:color w:val="1F1F1F"/>
          <w:spacing w:val="-10"/>
          <w:sz w:val="24"/>
        </w:rPr>
        <w:t>Phoenix</w:t>
      </w:r>
      <w:r>
        <w:rPr>
          <w:rFonts w:ascii="Roboto" w:eastAsia="Roboto" w:hAnsi="Roboto"/>
          <w:color w:val="1F1F1F"/>
          <w:spacing w:val="1"/>
          <w:sz w:val="24"/>
        </w:rPr>
        <w:t xml:space="preserve"> </w:t>
      </w:r>
      <w:r>
        <w:rPr>
          <w:rFonts w:ascii="Roboto" w:eastAsia="Roboto" w:hAnsi="Roboto"/>
          <w:color w:val="1F1F1F"/>
          <w:spacing w:val="-10"/>
          <w:sz w:val="24"/>
        </w:rPr>
        <w:t>deﬁnition</w:t>
      </w:r>
      <w:r>
        <w:rPr>
          <w:color w:val="1F1F1F"/>
          <w:spacing w:val="-10"/>
          <w:sz w:val="26"/>
        </w:rPr>
        <w:t>）</w:t>
      </w:r>
      <w:r>
        <w:rPr>
          <w:color w:val="1F1F1F"/>
          <w:spacing w:val="-20"/>
          <w:sz w:val="26"/>
        </w:rPr>
        <w:t xml:space="preserve"> </w:t>
      </w:r>
      <w:r>
        <w:rPr>
          <w:color w:val="1F1F1F"/>
          <w:spacing w:val="-10"/>
          <w:sz w:val="24"/>
        </w:rPr>
        <w:t>。</w:t>
      </w:r>
    </w:p>
    <w:p w14:paraId="02B07B8C" w14:textId="77777777" w:rsidR="00FE3B43" w:rsidRDefault="00FE3B43">
      <w:pPr>
        <w:rPr>
          <w:sz w:val="24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478056E4" w14:textId="0490C90F" w:rsidR="00FE3B43" w:rsidRDefault="00000000" w:rsidP="000C72FC">
      <w:pPr>
        <w:spacing w:before="65" w:line="429" w:lineRule="exact"/>
        <w:ind w:left="89"/>
        <w:rPr>
          <w:b/>
          <w:sz w:val="25"/>
        </w:rPr>
      </w:pPr>
      <w:r>
        <w:rPr>
          <w:b/>
          <w:color w:val="1F1F1F"/>
          <w:spacing w:val="-2"/>
          <w:w w:val="95"/>
          <w:sz w:val="26"/>
        </w:rPr>
        <w:lastRenderedPageBreak/>
        <w:t>第</w:t>
      </w:r>
      <w:r>
        <w:rPr>
          <w:b/>
          <w:color w:val="1F1F1F"/>
          <w:spacing w:val="-14"/>
          <w:w w:val="95"/>
          <w:sz w:val="26"/>
        </w:rPr>
        <w:t xml:space="preserve"> </w:t>
      </w:r>
      <w:r>
        <w:rPr>
          <w:rFonts w:ascii="Roboto" w:eastAsia="Roboto"/>
          <w:b/>
          <w:color w:val="1F1F1F"/>
          <w:spacing w:val="-2"/>
          <w:w w:val="95"/>
          <w:sz w:val="24"/>
        </w:rPr>
        <w:t>2</w:t>
      </w:r>
      <w:r>
        <w:rPr>
          <w:rFonts w:ascii="Roboto" w:eastAsia="Roboto"/>
          <w:b/>
          <w:color w:val="1F1F1F"/>
          <w:spacing w:val="-10"/>
          <w:w w:val="95"/>
          <w:sz w:val="24"/>
        </w:rPr>
        <w:t xml:space="preserve"> </w:t>
      </w:r>
      <w:r>
        <w:rPr>
          <w:b/>
          <w:color w:val="1F1F1F"/>
          <w:spacing w:val="-2"/>
          <w:w w:val="95"/>
          <w:sz w:val="25"/>
        </w:rPr>
        <w:t>題</w:t>
      </w:r>
      <w:r>
        <w:rPr>
          <w:b/>
          <w:color w:val="1F1F1F"/>
          <w:spacing w:val="-2"/>
          <w:w w:val="90"/>
          <w:sz w:val="26"/>
        </w:rPr>
        <w:t>｜</w:t>
      </w:r>
      <w:r>
        <w:rPr>
          <w:b/>
          <w:color w:val="1F1F1F"/>
          <w:spacing w:val="13"/>
          <w:sz w:val="26"/>
        </w:rPr>
        <w:t xml:space="preserve"> </w:t>
      </w:r>
      <w:r>
        <w:rPr>
          <w:rFonts w:ascii="Roboto" w:eastAsia="Roboto"/>
          <w:b/>
          <w:color w:val="1F1F1F"/>
          <w:spacing w:val="-2"/>
          <w:w w:val="95"/>
          <w:sz w:val="24"/>
        </w:rPr>
        <w:t>Triptorelin</w:t>
      </w:r>
      <w:r>
        <w:rPr>
          <w:rFonts w:ascii="Roboto" w:eastAsia="Roboto"/>
          <w:b/>
          <w:color w:val="1F1F1F"/>
          <w:spacing w:val="-8"/>
          <w:w w:val="95"/>
          <w:sz w:val="24"/>
        </w:rPr>
        <w:t xml:space="preserve"> </w:t>
      </w:r>
      <w:r>
        <w:rPr>
          <w:b/>
          <w:color w:val="1F1F1F"/>
          <w:spacing w:val="-2"/>
          <w:w w:val="95"/>
          <w:sz w:val="26"/>
        </w:rPr>
        <w:t>作</w:t>
      </w:r>
      <w:r>
        <w:rPr>
          <w:b/>
          <w:color w:val="1F1F1F"/>
          <w:spacing w:val="-2"/>
          <w:w w:val="95"/>
          <w:sz w:val="25"/>
        </w:rPr>
        <w:t>為早期</w:t>
      </w:r>
      <w:r>
        <w:rPr>
          <w:b/>
          <w:color w:val="1F1F1F"/>
          <w:spacing w:val="-2"/>
          <w:w w:val="95"/>
          <w:sz w:val="26"/>
        </w:rPr>
        <w:t>救</w:t>
      </w:r>
      <w:r>
        <w:rPr>
          <w:b/>
          <w:color w:val="1F1F1F"/>
          <w:spacing w:val="-2"/>
          <w:w w:val="95"/>
          <w:sz w:val="25"/>
        </w:rPr>
        <w:t>援</w:t>
      </w:r>
      <w:r>
        <w:rPr>
          <w:b/>
          <w:color w:val="1F1F1F"/>
          <w:spacing w:val="-2"/>
          <w:w w:val="95"/>
          <w:sz w:val="26"/>
        </w:rPr>
        <w:t>治療的臨床表</w:t>
      </w:r>
      <w:r>
        <w:rPr>
          <w:b/>
          <w:color w:val="1F1F1F"/>
          <w:spacing w:val="-10"/>
          <w:w w:val="95"/>
          <w:sz w:val="25"/>
        </w:rPr>
        <w:t>現</w:t>
      </w:r>
    </w:p>
    <w:p w14:paraId="2192490A" w14:textId="77777777" w:rsidR="00FE3B43" w:rsidRDefault="00000000">
      <w:pPr>
        <w:spacing w:before="17" w:line="180" w:lineRule="auto"/>
        <w:ind w:left="764" w:right="38"/>
        <w:rPr>
          <w:sz w:val="26"/>
        </w:rPr>
      </w:pPr>
      <w:r>
        <w:rPr>
          <w:color w:val="1F1F1F"/>
          <w:w w:val="95"/>
          <w:sz w:val="25"/>
        </w:rPr>
        <w:t>根</w:t>
      </w:r>
      <w:r>
        <w:rPr>
          <w:color w:val="1F1F1F"/>
          <w:w w:val="95"/>
          <w:sz w:val="26"/>
        </w:rPr>
        <w:t>據第三期</w:t>
      </w:r>
      <w:r>
        <w:rPr>
          <w:color w:val="1F1F1F"/>
          <w:w w:val="95"/>
          <w:sz w:val="25"/>
        </w:rPr>
        <w:t>隨機對照臨</w:t>
      </w:r>
      <w:r>
        <w:rPr>
          <w:color w:val="1F1F1F"/>
          <w:w w:val="95"/>
          <w:sz w:val="26"/>
        </w:rPr>
        <w:t>床</w:t>
      </w:r>
      <w:r>
        <w:rPr>
          <w:color w:val="1F1F1F"/>
          <w:spacing w:val="23"/>
          <w:w w:val="95"/>
          <w:sz w:val="25"/>
        </w:rPr>
        <w:t>試驗</w:t>
      </w:r>
      <w:r>
        <w:rPr>
          <w:rFonts w:ascii="Roboto" w:eastAsia="Roboto"/>
          <w:color w:val="1F1F1F"/>
          <w:w w:val="95"/>
          <w:sz w:val="24"/>
        </w:rPr>
        <w:t>GETUG-AFU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rFonts w:ascii="Roboto" w:eastAsia="Roboto"/>
          <w:color w:val="1F1F1F"/>
          <w:w w:val="95"/>
          <w:sz w:val="24"/>
        </w:rPr>
        <w:t>17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6"/>
        </w:rPr>
        <w:t>的研</w:t>
      </w:r>
      <w:r>
        <w:rPr>
          <w:color w:val="1F1F1F"/>
          <w:w w:val="95"/>
          <w:sz w:val="25"/>
        </w:rPr>
        <w:t>究結</w:t>
      </w:r>
      <w:r>
        <w:rPr>
          <w:color w:val="1F1F1F"/>
          <w:w w:val="95"/>
          <w:sz w:val="26"/>
        </w:rPr>
        <w:t>果</w:t>
      </w:r>
      <w:r>
        <w:rPr>
          <w:color w:val="1F1F1F"/>
          <w:w w:val="75"/>
          <w:sz w:val="24"/>
        </w:rPr>
        <w:t>，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w w:val="95"/>
          <w:sz w:val="25"/>
        </w:rPr>
        <w:t>比</w:t>
      </w:r>
      <w:r>
        <w:rPr>
          <w:color w:val="1F1F1F"/>
          <w:w w:val="95"/>
          <w:sz w:val="26"/>
        </w:rPr>
        <w:t>較「輔</w:t>
      </w:r>
      <w:r>
        <w:rPr>
          <w:color w:val="1F1F1F"/>
          <w:w w:val="95"/>
          <w:sz w:val="25"/>
        </w:rPr>
        <w:t>助</w:t>
      </w:r>
      <w:r>
        <w:rPr>
          <w:color w:val="1F1F1F"/>
          <w:w w:val="95"/>
          <w:sz w:val="26"/>
        </w:rPr>
        <w:t>性</w:t>
      </w:r>
      <w:r>
        <w:rPr>
          <w:color w:val="1F1F1F"/>
          <w:w w:val="90"/>
          <w:sz w:val="26"/>
        </w:rPr>
        <w:t>放射</w:t>
      </w:r>
      <w:r>
        <w:rPr>
          <w:color w:val="1F1F1F"/>
          <w:w w:val="90"/>
          <w:sz w:val="25"/>
        </w:rPr>
        <w:t>治</w:t>
      </w:r>
      <w:r>
        <w:rPr>
          <w:color w:val="1F1F1F"/>
          <w:w w:val="90"/>
          <w:sz w:val="26"/>
        </w:rPr>
        <w:t>療（</w:t>
      </w:r>
      <w:r>
        <w:rPr>
          <w:rFonts w:ascii="Roboto" w:eastAsia="Roboto"/>
          <w:color w:val="1F1F1F"/>
          <w:w w:val="90"/>
          <w:sz w:val="24"/>
        </w:rPr>
        <w:t>ART</w:t>
      </w:r>
      <w:r>
        <w:rPr>
          <w:color w:val="1F1F1F"/>
          <w:w w:val="90"/>
          <w:sz w:val="26"/>
        </w:rPr>
        <w:t>）</w:t>
      </w:r>
      <w:r>
        <w:rPr>
          <w:color w:val="1F1F1F"/>
          <w:spacing w:val="-16"/>
          <w:w w:val="90"/>
          <w:sz w:val="26"/>
        </w:rPr>
        <w:t xml:space="preserve"> </w:t>
      </w:r>
      <w:r>
        <w:rPr>
          <w:color w:val="1F1F1F"/>
          <w:w w:val="75"/>
          <w:sz w:val="26"/>
        </w:rPr>
        <w:t>」</w:t>
      </w:r>
      <w:r>
        <w:rPr>
          <w:color w:val="1F1F1F"/>
          <w:spacing w:val="76"/>
          <w:sz w:val="26"/>
        </w:rPr>
        <w:t xml:space="preserve"> </w:t>
      </w:r>
      <w:r>
        <w:rPr>
          <w:color w:val="1F1F1F"/>
          <w:w w:val="90"/>
          <w:sz w:val="25"/>
        </w:rPr>
        <w:t>與</w:t>
      </w:r>
      <w:r>
        <w:rPr>
          <w:color w:val="1F1F1F"/>
          <w:w w:val="90"/>
          <w:sz w:val="26"/>
        </w:rPr>
        <w:t>「</w:t>
      </w:r>
      <w:r>
        <w:rPr>
          <w:color w:val="1F1F1F"/>
          <w:w w:val="90"/>
          <w:sz w:val="25"/>
        </w:rPr>
        <w:t>早</w:t>
      </w:r>
      <w:r>
        <w:rPr>
          <w:color w:val="1F1F1F"/>
          <w:w w:val="90"/>
          <w:sz w:val="26"/>
        </w:rPr>
        <w:t>期救</w:t>
      </w:r>
      <w:r>
        <w:rPr>
          <w:color w:val="1F1F1F"/>
          <w:w w:val="90"/>
          <w:sz w:val="25"/>
        </w:rPr>
        <w:t>援</w:t>
      </w:r>
      <w:r>
        <w:rPr>
          <w:color w:val="1F1F1F"/>
          <w:w w:val="90"/>
          <w:sz w:val="26"/>
        </w:rPr>
        <w:t>性放射</w:t>
      </w:r>
      <w:r>
        <w:rPr>
          <w:color w:val="1F1F1F"/>
          <w:w w:val="90"/>
          <w:sz w:val="25"/>
        </w:rPr>
        <w:t>治</w:t>
      </w:r>
      <w:r>
        <w:rPr>
          <w:color w:val="1F1F1F"/>
          <w:w w:val="90"/>
          <w:sz w:val="26"/>
        </w:rPr>
        <w:t>療（</w:t>
      </w:r>
      <w:r>
        <w:rPr>
          <w:rFonts w:ascii="Roboto" w:eastAsia="Roboto"/>
          <w:color w:val="1F1F1F"/>
          <w:w w:val="90"/>
          <w:sz w:val="24"/>
        </w:rPr>
        <w:t>SRT</w:t>
      </w:r>
      <w:r>
        <w:rPr>
          <w:color w:val="1F1F1F"/>
          <w:w w:val="90"/>
          <w:sz w:val="26"/>
        </w:rPr>
        <w:t>）</w:t>
      </w:r>
      <w:r>
        <w:rPr>
          <w:color w:val="1F1F1F"/>
          <w:spacing w:val="80"/>
          <w:sz w:val="26"/>
        </w:rPr>
        <w:t xml:space="preserve"> </w:t>
      </w:r>
      <w:r>
        <w:rPr>
          <w:color w:val="1F1F1F"/>
          <w:spacing w:val="-4"/>
          <w:w w:val="90"/>
          <w:sz w:val="25"/>
        </w:rPr>
        <w:t xml:space="preserve">合併 </w:t>
      </w:r>
      <w:r>
        <w:rPr>
          <w:rFonts w:ascii="Roboto" w:eastAsia="Roboto"/>
          <w:color w:val="1F1F1F"/>
          <w:w w:val="90"/>
          <w:sz w:val="24"/>
        </w:rPr>
        <w:t xml:space="preserve">6 </w:t>
      </w:r>
      <w:r>
        <w:rPr>
          <w:color w:val="1F1F1F"/>
          <w:w w:val="90"/>
          <w:sz w:val="25"/>
        </w:rPr>
        <w:t>個</w:t>
      </w:r>
      <w:r>
        <w:rPr>
          <w:color w:val="1F1F1F"/>
          <w:w w:val="90"/>
          <w:sz w:val="26"/>
        </w:rPr>
        <w:t>⽉</w:t>
      </w:r>
    </w:p>
    <w:p w14:paraId="0408D7CF" w14:textId="77777777" w:rsidR="00FE3B43" w:rsidRDefault="00000000">
      <w:pPr>
        <w:spacing w:before="3" w:line="180" w:lineRule="auto"/>
        <w:ind w:left="764" w:right="196"/>
        <w:rPr>
          <w:sz w:val="24"/>
        </w:rPr>
      </w:pPr>
      <w:r>
        <w:rPr>
          <w:rFonts w:ascii="Roboto" w:eastAsia="Roboto"/>
          <w:color w:val="1F1F1F"/>
          <w:spacing w:val="-6"/>
          <w:w w:val="95"/>
          <w:sz w:val="24"/>
        </w:rPr>
        <w:t>Triptorelin</w:t>
      </w:r>
      <w:r>
        <w:rPr>
          <w:rFonts w:ascii="Roboto" w:eastAsia="Roboto"/>
          <w:color w:val="1F1F1F"/>
          <w:spacing w:val="-9"/>
          <w:sz w:val="24"/>
        </w:rPr>
        <w:t xml:space="preserve"> </w:t>
      </w:r>
      <w:r>
        <w:rPr>
          <w:color w:val="1F1F1F"/>
          <w:spacing w:val="-6"/>
          <w:w w:val="95"/>
          <w:sz w:val="26"/>
        </w:rPr>
        <w:t>療</w:t>
      </w:r>
      <w:r>
        <w:rPr>
          <w:color w:val="1F1F1F"/>
          <w:spacing w:val="-6"/>
          <w:w w:val="95"/>
          <w:sz w:val="25"/>
        </w:rPr>
        <w:t>程</w:t>
      </w:r>
      <w:r>
        <w:rPr>
          <w:color w:val="1F1F1F"/>
          <w:spacing w:val="-6"/>
          <w:w w:val="75"/>
          <w:sz w:val="26"/>
        </w:rPr>
        <w:t>」</w:t>
      </w:r>
      <w:r>
        <w:rPr>
          <w:color w:val="1F1F1F"/>
          <w:spacing w:val="31"/>
          <w:sz w:val="26"/>
        </w:rPr>
        <w:t xml:space="preserve"> </w:t>
      </w:r>
      <w:r>
        <w:rPr>
          <w:color w:val="1F1F1F"/>
          <w:spacing w:val="-6"/>
          <w:w w:val="95"/>
          <w:sz w:val="25"/>
        </w:rPr>
        <w:t>在處</w:t>
      </w:r>
      <w:r>
        <w:rPr>
          <w:color w:val="1F1F1F"/>
          <w:spacing w:val="-6"/>
          <w:w w:val="95"/>
          <w:sz w:val="26"/>
        </w:rPr>
        <w:t>理接</w:t>
      </w:r>
      <w:r>
        <w:rPr>
          <w:color w:val="1F1F1F"/>
          <w:spacing w:val="-6"/>
          <w:w w:val="95"/>
          <w:sz w:val="25"/>
        </w:rPr>
        <w:t>受根除</w:t>
      </w:r>
      <w:r>
        <w:rPr>
          <w:color w:val="1F1F1F"/>
          <w:spacing w:val="-6"/>
          <w:w w:val="95"/>
          <w:sz w:val="26"/>
        </w:rPr>
        <w:t>性攝</w:t>
      </w:r>
      <w:r>
        <w:rPr>
          <w:color w:val="1F1F1F"/>
          <w:spacing w:val="-6"/>
          <w:w w:val="95"/>
          <w:sz w:val="25"/>
        </w:rPr>
        <w:t>護</w:t>
      </w:r>
      <w:r>
        <w:rPr>
          <w:color w:val="1F1F1F"/>
          <w:spacing w:val="-6"/>
          <w:w w:val="95"/>
          <w:sz w:val="26"/>
        </w:rPr>
        <w:t>腺</w:t>
      </w:r>
      <w:r>
        <w:rPr>
          <w:color w:val="1F1F1F"/>
          <w:spacing w:val="-6"/>
          <w:w w:val="95"/>
          <w:sz w:val="25"/>
        </w:rPr>
        <w:t>切除術</w:t>
      </w:r>
      <w:r>
        <w:rPr>
          <w:color w:val="1F1F1F"/>
          <w:spacing w:val="-6"/>
          <w:w w:val="95"/>
          <w:sz w:val="26"/>
        </w:rPr>
        <w:t>（</w:t>
      </w:r>
      <w:r>
        <w:rPr>
          <w:rFonts w:ascii="Roboto" w:eastAsia="Roboto"/>
          <w:color w:val="1F1F1F"/>
          <w:spacing w:val="-6"/>
          <w:w w:val="95"/>
          <w:sz w:val="24"/>
        </w:rPr>
        <w:t>RP</w:t>
      </w:r>
      <w:r>
        <w:rPr>
          <w:color w:val="1F1F1F"/>
          <w:spacing w:val="-6"/>
          <w:w w:val="95"/>
          <w:sz w:val="26"/>
        </w:rPr>
        <w:t>）</w:t>
      </w:r>
      <w:r>
        <w:rPr>
          <w:color w:val="1F1F1F"/>
          <w:spacing w:val="49"/>
          <w:sz w:val="26"/>
        </w:rPr>
        <w:t xml:space="preserve"> </w:t>
      </w:r>
      <w:r>
        <w:rPr>
          <w:color w:val="1F1F1F"/>
          <w:spacing w:val="-6"/>
          <w:w w:val="95"/>
          <w:sz w:val="26"/>
        </w:rPr>
        <w:t>病患</w:t>
      </w:r>
      <w:r>
        <w:rPr>
          <w:color w:val="1F1F1F"/>
          <w:spacing w:val="-6"/>
          <w:w w:val="95"/>
          <w:sz w:val="25"/>
        </w:rPr>
        <w:t>時</w:t>
      </w:r>
      <w:r>
        <w:rPr>
          <w:color w:val="1F1F1F"/>
          <w:spacing w:val="-6"/>
          <w:w w:val="95"/>
          <w:sz w:val="26"/>
        </w:rPr>
        <w:t>的</w:t>
      </w:r>
      <w:r>
        <w:rPr>
          <w:color w:val="1F1F1F"/>
          <w:spacing w:val="-6"/>
          <w:w w:val="95"/>
          <w:sz w:val="25"/>
        </w:rPr>
        <w:t>表</w:t>
      </w:r>
      <w:r>
        <w:rPr>
          <w:color w:val="1F1F1F"/>
          <w:spacing w:val="-6"/>
          <w:w w:val="95"/>
          <w:sz w:val="24"/>
        </w:rPr>
        <w:t>現</w:t>
      </w:r>
      <w:r>
        <w:rPr>
          <w:color w:val="1F1F1F"/>
          <w:spacing w:val="-6"/>
          <w:w w:val="75"/>
          <w:sz w:val="24"/>
        </w:rPr>
        <w:t>，</w:t>
      </w:r>
      <w:r>
        <w:rPr>
          <w:color w:val="1F1F1F"/>
          <w:spacing w:val="-2"/>
          <w:sz w:val="26"/>
        </w:rPr>
        <w:t>下</w:t>
      </w:r>
      <w:r>
        <w:rPr>
          <w:color w:val="1F1F1F"/>
          <w:spacing w:val="-2"/>
          <w:sz w:val="25"/>
        </w:rPr>
        <w:t>列</w:t>
      </w:r>
      <w:r>
        <w:rPr>
          <w:color w:val="1F1F1F"/>
          <w:spacing w:val="-2"/>
          <w:sz w:val="26"/>
        </w:rPr>
        <w:t>敘述何</w:t>
      </w:r>
      <w:r>
        <w:rPr>
          <w:color w:val="1F1F1F"/>
          <w:spacing w:val="-2"/>
          <w:sz w:val="25"/>
        </w:rPr>
        <w:t>者正確</w:t>
      </w:r>
      <w:r>
        <w:rPr>
          <w:color w:val="1F1F1F"/>
          <w:spacing w:val="-2"/>
          <w:sz w:val="24"/>
        </w:rPr>
        <w:t>？</w:t>
      </w:r>
    </w:p>
    <w:p w14:paraId="624BC523" w14:textId="77777777" w:rsidR="00FE3B43" w:rsidRDefault="00000000">
      <w:pPr>
        <w:pStyle w:val="a4"/>
        <w:numPr>
          <w:ilvl w:val="0"/>
          <w:numId w:val="1"/>
        </w:numPr>
        <w:tabs>
          <w:tab w:val="left" w:pos="284"/>
        </w:tabs>
        <w:spacing w:before="158"/>
        <w:ind w:left="284" w:hanging="195"/>
        <w:rPr>
          <w:rFonts w:ascii="Roboto" w:eastAsia="Roboto" w:hAnsi="Roboto"/>
          <w:color w:val="DA372D"/>
          <w:sz w:val="24"/>
        </w:rPr>
      </w:pPr>
      <w:r>
        <w:br w:type="column"/>
      </w:r>
      <w:r>
        <w:rPr>
          <w:rFonts w:ascii="Roboto" w:eastAsia="Roboto" w:hAnsi="Roboto"/>
          <w:color w:val="747474"/>
          <w:sz w:val="18"/>
        </w:rPr>
        <w:t>17</w:t>
      </w:r>
      <w:r>
        <w:rPr>
          <w:rFonts w:ascii="Roboto" w:eastAsia="Roboto" w:hAnsi="Roboto"/>
          <w:color w:val="747474"/>
          <w:spacing w:val="-4"/>
          <w:sz w:val="18"/>
        </w:rPr>
        <w:t xml:space="preserve"> </w:t>
      </w:r>
      <w:r>
        <w:rPr>
          <w:color w:val="747474"/>
          <w:spacing w:val="-10"/>
          <w:sz w:val="19"/>
        </w:rPr>
        <w:t>分</w:t>
      </w:r>
    </w:p>
    <w:p w14:paraId="0FD6BE9D" w14:textId="77777777" w:rsidR="00FE3B43" w:rsidRDefault="00FE3B43">
      <w:pPr>
        <w:pStyle w:val="a4"/>
        <w:rPr>
          <w:rFonts w:ascii="Roboto" w:eastAsia="Roboto" w:hAnsi="Roboto"/>
          <w:sz w:val="24"/>
        </w:rPr>
        <w:sectPr w:rsidR="00FE3B43">
          <w:pgSz w:w="11900" w:h="16840"/>
          <w:pgMar w:top="500" w:right="1275" w:bottom="440" w:left="1275" w:header="296" w:footer="258" w:gutter="0"/>
          <w:cols w:num="2" w:space="720" w:equalWidth="0">
            <w:col w:w="8541" w:space="49"/>
            <w:col w:w="760"/>
          </w:cols>
        </w:sectPr>
      </w:pPr>
    </w:p>
    <w:p w14:paraId="3C5B39EB" w14:textId="77777777" w:rsidR="00FE3B43" w:rsidRDefault="00000000">
      <w:pPr>
        <w:spacing w:before="156"/>
        <w:ind w:left="764"/>
        <w:rPr>
          <w:sz w:val="25"/>
        </w:rPr>
      </w:pPr>
      <w:r>
        <w:rPr>
          <w:color w:val="1F1F1F"/>
          <w:spacing w:val="-6"/>
          <w:w w:val="95"/>
          <w:sz w:val="25"/>
        </w:rPr>
        <w:t>單</w:t>
      </w:r>
      <w:r>
        <w:rPr>
          <w:color w:val="1F1F1F"/>
          <w:spacing w:val="-6"/>
          <w:w w:val="95"/>
          <w:sz w:val="26"/>
        </w:rPr>
        <w:t>選</w:t>
      </w:r>
      <w:r>
        <w:rPr>
          <w:color w:val="1F1F1F"/>
          <w:spacing w:val="-10"/>
          <w:w w:val="90"/>
          <w:sz w:val="25"/>
        </w:rPr>
        <w:t>。</w:t>
      </w:r>
    </w:p>
    <w:p w14:paraId="12C9BEA5" w14:textId="77777777" w:rsidR="00FE3B43" w:rsidRDefault="00000000">
      <w:pPr>
        <w:tabs>
          <w:tab w:val="left" w:pos="1537"/>
        </w:tabs>
        <w:spacing w:before="182"/>
        <w:ind w:left="83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12987253" wp14:editId="7D669B09">
            <wp:extent cx="304799" cy="17144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pacing w:val="-14"/>
          <w:sz w:val="24"/>
        </w:rPr>
        <w:t>A.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color w:val="1F1F1F"/>
          <w:spacing w:val="-14"/>
          <w:sz w:val="25"/>
        </w:rPr>
        <w:t>試驗</w:t>
      </w:r>
      <w:r>
        <w:rPr>
          <w:color w:val="1F1F1F"/>
          <w:spacing w:val="-14"/>
          <w:sz w:val="26"/>
        </w:rPr>
        <w:t>顯</w:t>
      </w:r>
      <w:r>
        <w:rPr>
          <w:color w:val="1F1F1F"/>
          <w:spacing w:val="-13"/>
          <w:sz w:val="25"/>
        </w:rPr>
        <w:t xml:space="preserve">⽰ </w:t>
      </w:r>
      <w:r>
        <w:rPr>
          <w:rFonts w:ascii="Roboto" w:eastAsia="Roboto"/>
          <w:color w:val="1F1F1F"/>
          <w:spacing w:val="-14"/>
          <w:sz w:val="24"/>
        </w:rPr>
        <w:t>ART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4"/>
          <w:sz w:val="25"/>
        </w:rPr>
        <w:t>組在整體</w:t>
      </w:r>
      <w:r>
        <w:rPr>
          <w:color w:val="1F1F1F"/>
          <w:spacing w:val="-14"/>
          <w:sz w:val="26"/>
        </w:rPr>
        <w:t>存</w:t>
      </w:r>
      <w:r>
        <w:rPr>
          <w:color w:val="1F1F1F"/>
          <w:spacing w:val="-14"/>
          <w:sz w:val="25"/>
        </w:rPr>
        <w:t>活</w:t>
      </w:r>
      <w:r>
        <w:rPr>
          <w:color w:val="1F1F1F"/>
          <w:spacing w:val="-14"/>
          <w:sz w:val="26"/>
        </w:rPr>
        <w:t>率（</w:t>
      </w:r>
      <w:r>
        <w:rPr>
          <w:rFonts w:ascii="Roboto" w:eastAsia="Roboto"/>
          <w:color w:val="1F1F1F"/>
          <w:spacing w:val="-14"/>
          <w:sz w:val="24"/>
        </w:rPr>
        <w:t>OS</w:t>
      </w:r>
      <w:r>
        <w:rPr>
          <w:color w:val="1F1F1F"/>
          <w:spacing w:val="-14"/>
          <w:sz w:val="26"/>
        </w:rPr>
        <w:t>）</w:t>
      </w:r>
      <w:r>
        <w:rPr>
          <w:color w:val="1F1F1F"/>
          <w:spacing w:val="15"/>
          <w:sz w:val="26"/>
        </w:rPr>
        <w:t xml:space="preserve"> 的</w:t>
      </w:r>
      <w:r>
        <w:rPr>
          <w:color w:val="1F1F1F"/>
          <w:spacing w:val="-14"/>
          <w:sz w:val="25"/>
        </w:rPr>
        <w:t>結</w:t>
      </w:r>
      <w:r>
        <w:rPr>
          <w:color w:val="1F1F1F"/>
          <w:spacing w:val="-14"/>
          <w:sz w:val="26"/>
        </w:rPr>
        <w:t>果</w:t>
      </w:r>
      <w:r>
        <w:rPr>
          <w:color w:val="1F1F1F"/>
          <w:spacing w:val="-14"/>
          <w:sz w:val="24"/>
        </w:rPr>
        <w:t>不</w:t>
      </w:r>
      <w:r>
        <w:rPr>
          <w:color w:val="1F1F1F"/>
          <w:spacing w:val="-14"/>
          <w:sz w:val="25"/>
        </w:rPr>
        <w:t>⾜</w:t>
      </w:r>
      <w:r>
        <w:rPr>
          <w:rFonts w:ascii="Roboto" w:eastAsia="Roboto"/>
          <w:color w:val="1F1F1F"/>
          <w:spacing w:val="-14"/>
          <w:sz w:val="24"/>
        </w:rPr>
        <w:t>95%</w:t>
      </w:r>
      <w:r>
        <w:rPr>
          <w:color w:val="1F1F1F"/>
          <w:spacing w:val="-14"/>
          <w:sz w:val="24"/>
        </w:rPr>
        <w:t>。</w:t>
      </w:r>
    </w:p>
    <w:p w14:paraId="60A38459" w14:textId="77777777" w:rsidR="00FE3B43" w:rsidRDefault="00000000">
      <w:pPr>
        <w:spacing w:before="182" w:line="419" w:lineRule="exact"/>
        <w:ind w:left="1463"/>
        <w:rPr>
          <w:sz w:val="25"/>
        </w:rPr>
      </w:pP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456B402" wp14:editId="6D44A7C9">
                <wp:simplePos x="0" y="0"/>
                <wp:positionH relativeFrom="page">
                  <wp:posOffset>1347787</wp:posOffset>
                </wp:positionH>
                <wp:positionV relativeFrom="paragraph">
                  <wp:posOffset>321081</wp:posOffset>
                </wp:positionV>
                <wp:extent cx="247650" cy="1619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66687" y="0"/>
                              </a:lnTo>
                              <a:lnTo>
                                <a:pt x="172003" y="0"/>
                              </a:lnTo>
                              <a:lnTo>
                                <a:pt x="177268" y="518"/>
                              </a:lnTo>
                              <a:lnTo>
                                <a:pt x="182482" y="1555"/>
                              </a:lnTo>
                              <a:lnTo>
                                <a:pt x="187696" y="2590"/>
                              </a:lnTo>
                              <a:lnTo>
                                <a:pt x="211667" y="13643"/>
                              </a:lnTo>
                              <a:lnTo>
                                <a:pt x="216087" y="16596"/>
                              </a:lnTo>
                              <a:lnTo>
                                <a:pt x="220177" y="19952"/>
                              </a:lnTo>
                              <a:lnTo>
                                <a:pt x="223936" y="23712"/>
                              </a:lnTo>
                              <a:lnTo>
                                <a:pt x="227695" y="27470"/>
                              </a:lnTo>
                              <a:lnTo>
                                <a:pt x="246094" y="65166"/>
                              </a:lnTo>
                              <a:lnTo>
                                <a:pt x="247131" y="70382"/>
                              </a:lnTo>
                              <a:lnTo>
                                <a:pt x="247649" y="75646"/>
                              </a:lnTo>
                              <a:lnTo>
                                <a:pt x="247649" y="80962"/>
                              </a:lnTo>
                              <a:lnTo>
                                <a:pt x="247649" y="86278"/>
                              </a:lnTo>
                              <a:lnTo>
                                <a:pt x="247131" y="91542"/>
                              </a:lnTo>
                              <a:lnTo>
                                <a:pt x="246094" y="96754"/>
                              </a:lnTo>
                              <a:lnTo>
                                <a:pt x="245057" y="101967"/>
                              </a:lnTo>
                              <a:lnTo>
                                <a:pt x="243521" y="107030"/>
                              </a:lnTo>
                              <a:lnTo>
                                <a:pt x="241486" y="111941"/>
                              </a:lnTo>
                              <a:lnTo>
                                <a:pt x="239452" y="116853"/>
                              </a:lnTo>
                              <a:lnTo>
                                <a:pt x="236958" y="121520"/>
                              </a:lnTo>
                              <a:lnTo>
                                <a:pt x="234005" y="125941"/>
                              </a:lnTo>
                              <a:lnTo>
                                <a:pt x="231051" y="130361"/>
                              </a:lnTo>
                              <a:lnTo>
                                <a:pt x="197670" y="155760"/>
                              </a:lnTo>
                              <a:lnTo>
                                <a:pt x="166687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0"/>
                              </a:lnTo>
                              <a:lnTo>
                                <a:pt x="10691" y="121520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D3B06" id="Graphic 19" o:spid="_x0000_s1026" style="position:absolute;margin-left:106.1pt;margin-top:25.3pt;width:19.5pt;height:12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" path="m,80962l,75646,518,70382,1555,65166,2592,59949,23713,23712r3759,-3760l31561,16596r4421,-2953l40402,10688,65167,1555,70381,518,75646,r5316,l166687,r5316,l177268,518r5214,1037l187696,2590r23971,11053l216087,16596r4090,3356l223936,23712r3759,3758l246094,65166r1037,5216l247649,75646r,5316l247649,86278r-518,5264l246094,96754r-1037,5213l243521,107030r-2035,4911l239452,116853r-2494,4667l234005,125941r-2954,4420l197670,155760r-30983,6164l80962,161924,40402,151230,10691,121520,6162,111941,4128,107030,2592,101967,1555,96754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/>
          <w:color w:val="1F1F1F"/>
          <w:spacing w:val="-16"/>
          <w:sz w:val="24"/>
        </w:rPr>
        <w:t>B.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color w:val="1F1F1F"/>
          <w:spacing w:val="-11"/>
          <w:sz w:val="26"/>
        </w:rPr>
        <w:t xml:space="preserve">使⽤ </w:t>
      </w:r>
      <w:r>
        <w:rPr>
          <w:rFonts w:ascii="Roboto" w:eastAsia="Roboto"/>
          <w:color w:val="1F1F1F"/>
          <w:spacing w:val="-16"/>
          <w:sz w:val="24"/>
        </w:rPr>
        <w:t>SRT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6"/>
          <w:sz w:val="25"/>
        </w:rPr>
        <w:t xml:space="preserve">合併 </w:t>
      </w:r>
      <w:r>
        <w:rPr>
          <w:rFonts w:ascii="Roboto" w:eastAsia="Roboto"/>
          <w:color w:val="1F1F1F"/>
          <w:spacing w:val="-16"/>
          <w:sz w:val="24"/>
        </w:rPr>
        <w:t>Triptorelin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color w:val="1F1F1F"/>
          <w:spacing w:val="-16"/>
          <w:sz w:val="26"/>
        </w:rPr>
        <w:t>的患</w:t>
      </w:r>
      <w:r>
        <w:rPr>
          <w:color w:val="1F1F1F"/>
          <w:spacing w:val="-16"/>
          <w:sz w:val="25"/>
        </w:rPr>
        <w:t>者</w:t>
      </w:r>
      <w:r>
        <w:rPr>
          <w:color w:val="1F1F1F"/>
          <w:spacing w:val="5"/>
          <w:sz w:val="24"/>
        </w:rPr>
        <w:t xml:space="preserve">， </w:t>
      </w:r>
      <w:r>
        <w:rPr>
          <w:color w:val="1F1F1F"/>
          <w:spacing w:val="-15"/>
          <w:sz w:val="25"/>
        </w:rPr>
        <w:t xml:space="preserve">其 </w:t>
      </w:r>
      <w:r>
        <w:rPr>
          <w:rFonts w:ascii="Roboto" w:eastAsia="Roboto"/>
          <w:color w:val="1F1F1F"/>
          <w:spacing w:val="-16"/>
          <w:sz w:val="24"/>
        </w:rPr>
        <w:t>5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color w:val="1F1F1F"/>
          <w:spacing w:val="-16"/>
          <w:sz w:val="26"/>
        </w:rPr>
        <w:t>年</w:t>
      </w:r>
      <w:r>
        <w:rPr>
          <w:color w:val="1F1F1F"/>
          <w:spacing w:val="-16"/>
          <w:sz w:val="25"/>
        </w:rPr>
        <w:t>無</w:t>
      </w:r>
      <w:r>
        <w:rPr>
          <w:color w:val="1F1F1F"/>
          <w:spacing w:val="-16"/>
          <w:sz w:val="26"/>
        </w:rPr>
        <w:t>事件存</w:t>
      </w:r>
      <w:r>
        <w:rPr>
          <w:color w:val="1F1F1F"/>
          <w:spacing w:val="-16"/>
          <w:sz w:val="25"/>
        </w:rPr>
        <w:t>活</w:t>
      </w:r>
      <w:r>
        <w:rPr>
          <w:color w:val="1F1F1F"/>
          <w:spacing w:val="-16"/>
          <w:sz w:val="26"/>
        </w:rPr>
        <w:t>率（</w:t>
      </w:r>
      <w:r>
        <w:rPr>
          <w:rFonts w:ascii="Roboto" w:eastAsia="Roboto"/>
          <w:color w:val="1F1F1F"/>
          <w:spacing w:val="-16"/>
          <w:sz w:val="24"/>
        </w:rPr>
        <w:t>EFS</w:t>
      </w:r>
      <w:r>
        <w:rPr>
          <w:color w:val="1F1F1F"/>
          <w:spacing w:val="-16"/>
          <w:sz w:val="26"/>
        </w:rPr>
        <w:t>）</w:t>
      </w:r>
      <w:r>
        <w:rPr>
          <w:color w:val="1F1F1F"/>
          <w:spacing w:val="62"/>
          <w:w w:val="150"/>
          <w:sz w:val="26"/>
        </w:rPr>
        <w:t xml:space="preserve"> </w:t>
      </w:r>
      <w:r>
        <w:rPr>
          <w:color w:val="1F1F1F"/>
          <w:spacing w:val="-16"/>
          <w:sz w:val="25"/>
        </w:rPr>
        <w:t>⾼達</w:t>
      </w:r>
    </w:p>
    <w:p w14:paraId="7C194450" w14:textId="77777777" w:rsidR="00FE3B43" w:rsidRDefault="00000000">
      <w:pPr>
        <w:spacing w:line="419" w:lineRule="exact"/>
        <w:ind w:left="1463"/>
        <w:rPr>
          <w:sz w:val="24"/>
        </w:rPr>
      </w:pPr>
      <w:r>
        <w:rPr>
          <w:rFonts w:ascii="Roboto" w:eastAsia="Roboto"/>
          <w:color w:val="1F1F1F"/>
          <w:spacing w:val="-16"/>
          <w:sz w:val="24"/>
        </w:rPr>
        <w:t>90%</w:t>
      </w:r>
      <w:r>
        <w:rPr>
          <w:color w:val="1F1F1F"/>
          <w:sz w:val="24"/>
        </w:rPr>
        <w:t xml:space="preserve">， </w:t>
      </w:r>
      <w:r>
        <w:rPr>
          <w:color w:val="1F1F1F"/>
          <w:spacing w:val="-16"/>
          <w:sz w:val="26"/>
        </w:rPr>
        <w:t>且展</w:t>
      </w:r>
      <w:r>
        <w:rPr>
          <w:color w:val="1F1F1F"/>
          <w:spacing w:val="-16"/>
          <w:sz w:val="24"/>
        </w:rPr>
        <w:t>現</w:t>
      </w:r>
      <w:r>
        <w:rPr>
          <w:color w:val="1F1F1F"/>
          <w:spacing w:val="-16"/>
          <w:sz w:val="26"/>
        </w:rPr>
        <w:t>出</w:t>
      </w:r>
      <w:r>
        <w:rPr>
          <w:color w:val="1F1F1F"/>
          <w:spacing w:val="-14"/>
          <w:sz w:val="25"/>
        </w:rPr>
        <w:t xml:space="preserve">與 </w:t>
      </w:r>
      <w:r>
        <w:rPr>
          <w:rFonts w:ascii="Roboto" w:eastAsia="Roboto"/>
          <w:color w:val="1F1F1F"/>
          <w:spacing w:val="-16"/>
          <w:sz w:val="24"/>
        </w:rPr>
        <w:t>ART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6"/>
          <w:sz w:val="25"/>
        </w:rPr>
        <w:t>組</w:t>
      </w:r>
      <w:r>
        <w:rPr>
          <w:color w:val="1F1F1F"/>
          <w:spacing w:val="-16"/>
          <w:sz w:val="26"/>
        </w:rPr>
        <w:t>相當的</w:t>
      </w:r>
      <w:r>
        <w:rPr>
          <w:color w:val="1F1F1F"/>
          <w:spacing w:val="-16"/>
          <w:sz w:val="25"/>
        </w:rPr>
        <w:t>治</w:t>
      </w:r>
      <w:r>
        <w:rPr>
          <w:color w:val="1F1F1F"/>
          <w:spacing w:val="-16"/>
          <w:sz w:val="26"/>
        </w:rPr>
        <w:t>療效果</w:t>
      </w:r>
      <w:r>
        <w:rPr>
          <w:color w:val="1F1F1F"/>
          <w:spacing w:val="-16"/>
          <w:sz w:val="24"/>
        </w:rPr>
        <w:t>。</w:t>
      </w:r>
    </w:p>
    <w:p w14:paraId="705EA62C" w14:textId="77777777" w:rsidR="00FE3B43" w:rsidRDefault="00000000">
      <w:pPr>
        <w:spacing w:before="268" w:line="180" w:lineRule="auto"/>
        <w:ind w:left="1470" w:right="39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DE5BBE8" wp14:editId="7166B714">
                <wp:simplePos x="0" y="0"/>
                <wp:positionH relativeFrom="page">
                  <wp:posOffset>1347787</wp:posOffset>
                </wp:positionH>
                <wp:positionV relativeFrom="paragraph">
                  <wp:posOffset>321014</wp:posOffset>
                </wp:positionV>
                <wp:extent cx="247650" cy="1619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6598" y="3155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7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66687" y="0"/>
                              </a:lnTo>
                              <a:lnTo>
                                <a:pt x="172003" y="0"/>
                              </a:lnTo>
                              <a:lnTo>
                                <a:pt x="177268" y="518"/>
                              </a:lnTo>
                              <a:lnTo>
                                <a:pt x="182482" y="1555"/>
                              </a:lnTo>
                              <a:lnTo>
                                <a:pt x="187696" y="2592"/>
                              </a:lnTo>
                              <a:lnTo>
                                <a:pt x="192759" y="4127"/>
                              </a:lnTo>
                              <a:lnTo>
                                <a:pt x="197670" y="6162"/>
                              </a:lnTo>
                              <a:lnTo>
                                <a:pt x="202581" y="8195"/>
                              </a:lnTo>
                              <a:lnTo>
                                <a:pt x="207247" y="10688"/>
                              </a:lnTo>
                              <a:lnTo>
                                <a:pt x="211667" y="13643"/>
                              </a:lnTo>
                              <a:lnTo>
                                <a:pt x="216087" y="16596"/>
                              </a:lnTo>
                              <a:lnTo>
                                <a:pt x="220177" y="19952"/>
                              </a:lnTo>
                              <a:lnTo>
                                <a:pt x="223936" y="23710"/>
                              </a:lnTo>
                              <a:lnTo>
                                <a:pt x="227695" y="27468"/>
                              </a:lnTo>
                              <a:lnTo>
                                <a:pt x="246094" y="65166"/>
                              </a:lnTo>
                              <a:lnTo>
                                <a:pt x="247649" y="80962"/>
                              </a:lnTo>
                              <a:lnTo>
                                <a:pt x="247649" y="86278"/>
                              </a:lnTo>
                              <a:lnTo>
                                <a:pt x="247131" y="91542"/>
                              </a:lnTo>
                              <a:lnTo>
                                <a:pt x="246094" y="96756"/>
                              </a:lnTo>
                              <a:lnTo>
                                <a:pt x="245057" y="101970"/>
                              </a:lnTo>
                              <a:lnTo>
                                <a:pt x="234005" y="125941"/>
                              </a:lnTo>
                              <a:lnTo>
                                <a:pt x="231051" y="130361"/>
                              </a:lnTo>
                              <a:lnTo>
                                <a:pt x="211667" y="148274"/>
                              </a:lnTo>
                              <a:lnTo>
                                <a:pt x="207247" y="151228"/>
                              </a:lnTo>
                              <a:lnTo>
                                <a:pt x="202581" y="153723"/>
                              </a:lnTo>
                              <a:lnTo>
                                <a:pt x="197670" y="155757"/>
                              </a:lnTo>
                              <a:lnTo>
                                <a:pt x="192759" y="157793"/>
                              </a:lnTo>
                              <a:lnTo>
                                <a:pt x="166687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7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33CB1" id="Graphic 20" o:spid="_x0000_s1026" style="position:absolute;margin-left:106.1pt;margin-top:25.3pt;width:19.5pt;height:12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" path="m,80962l,75646,518,70382,16598,31558r7115,-7848l27472,19952r4089,-3356l35982,13643r4420,-2955l45067,8195,49979,6162,54890,4127,59953,2592,65167,1555,70381,518,75646,r5316,l166687,r5316,l177268,518r5214,1037l187696,2592r5063,1535l197670,6162r4911,2033l207247,10688r4420,2955l216087,16596r4090,3356l223936,23710r3759,3758l246094,65166r1555,15796l247649,86278r-518,5264l246094,96756r-1037,5214l234005,125941r-2954,4420l211667,148274r-4420,2954l202581,153723r-4911,2034l192759,157793r-26072,4131l80962,161924,49979,155757r-4912,-2034l40402,151228r-4420,-2954l31561,145323,6162,111944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 w:hAnsi="Roboto"/>
          <w:color w:val="1F1F1F"/>
          <w:w w:val="95"/>
          <w:sz w:val="24"/>
        </w:rPr>
        <w:t>C.</w:t>
      </w:r>
      <w:r>
        <w:rPr>
          <w:rFonts w:ascii="Roboto" w:eastAsia="Roboto" w:hAnsi="Roboto"/>
          <w:color w:val="1F1F1F"/>
          <w:spacing w:val="-2"/>
          <w:w w:val="95"/>
          <w:sz w:val="24"/>
        </w:rPr>
        <w:t xml:space="preserve"> </w:t>
      </w:r>
      <w:r>
        <w:rPr>
          <w:rFonts w:ascii="Roboto" w:eastAsia="Roboto" w:hAnsi="Roboto"/>
          <w:color w:val="1F1F1F"/>
          <w:w w:val="95"/>
          <w:sz w:val="24"/>
        </w:rPr>
        <w:t>SRT</w:t>
      </w:r>
      <w:r>
        <w:rPr>
          <w:rFonts w:ascii="Roboto" w:eastAsia="Roboto" w:hAnsi="Roboto"/>
          <w:color w:val="1F1F1F"/>
          <w:spacing w:val="-5"/>
          <w:w w:val="95"/>
          <w:sz w:val="24"/>
        </w:rPr>
        <w:t xml:space="preserve"> </w:t>
      </w:r>
      <w:r>
        <w:rPr>
          <w:color w:val="1F1F1F"/>
          <w:spacing w:val="-5"/>
          <w:w w:val="95"/>
          <w:sz w:val="25"/>
        </w:rPr>
        <w:t xml:space="preserve">合併 </w:t>
      </w:r>
      <w:r>
        <w:rPr>
          <w:rFonts w:ascii="Roboto" w:eastAsia="Roboto" w:hAnsi="Roboto"/>
          <w:color w:val="1F1F1F"/>
          <w:w w:val="95"/>
          <w:sz w:val="24"/>
        </w:rPr>
        <w:t xml:space="preserve">Triptorelin </w:t>
      </w:r>
      <w:r>
        <w:rPr>
          <w:color w:val="1F1F1F"/>
          <w:w w:val="95"/>
          <w:sz w:val="25"/>
        </w:rPr>
        <w:t>組因為延後</w:t>
      </w:r>
      <w:r>
        <w:rPr>
          <w:color w:val="1F1F1F"/>
          <w:spacing w:val="13"/>
          <w:w w:val="95"/>
          <w:sz w:val="26"/>
        </w:rPr>
        <w:t>了</w:t>
      </w:r>
      <w:r>
        <w:rPr>
          <w:color w:val="1F1F1F"/>
          <w:w w:val="95"/>
          <w:sz w:val="25"/>
        </w:rPr>
        <w:t>治</w:t>
      </w:r>
      <w:r>
        <w:rPr>
          <w:color w:val="1F1F1F"/>
          <w:w w:val="95"/>
          <w:sz w:val="26"/>
        </w:rPr>
        <w:t>療</w:t>
      </w:r>
      <w:r>
        <w:rPr>
          <w:color w:val="1F1F1F"/>
          <w:w w:val="95"/>
          <w:sz w:val="25"/>
        </w:rPr>
        <w:t>時機</w:t>
      </w:r>
      <w:r>
        <w:rPr>
          <w:color w:val="1F1F1F"/>
          <w:w w:val="70"/>
          <w:sz w:val="24"/>
        </w:rPr>
        <w:t>，</w:t>
      </w:r>
      <w:r>
        <w:rPr>
          <w:color w:val="1F1F1F"/>
          <w:spacing w:val="34"/>
          <w:sz w:val="24"/>
        </w:rPr>
        <w:t xml:space="preserve"> </w:t>
      </w:r>
      <w:r>
        <w:rPr>
          <w:color w:val="1F1F1F"/>
          <w:w w:val="95"/>
          <w:sz w:val="25"/>
        </w:rPr>
        <w:t>其</w:t>
      </w:r>
      <w:r>
        <w:rPr>
          <w:color w:val="1F1F1F"/>
          <w:w w:val="95"/>
          <w:sz w:val="26"/>
        </w:rPr>
        <w:t>晚期⽣</w:t>
      </w:r>
      <w:r>
        <w:rPr>
          <w:color w:val="1F1F1F"/>
          <w:w w:val="95"/>
          <w:sz w:val="25"/>
        </w:rPr>
        <w:t>殖泌</w:t>
      </w:r>
      <w:r>
        <w:rPr>
          <w:color w:val="1F1F1F"/>
          <w:w w:val="95"/>
          <w:sz w:val="26"/>
        </w:rPr>
        <w:t>尿</w:t>
      </w:r>
      <w:r>
        <w:rPr>
          <w:color w:val="1F1F1F"/>
          <w:w w:val="95"/>
          <w:sz w:val="25"/>
        </w:rPr>
        <w:t>系統毒</w:t>
      </w:r>
      <w:r>
        <w:rPr>
          <w:color w:val="1F1F1F"/>
          <w:sz w:val="26"/>
        </w:rPr>
        <w:t>性（</w:t>
      </w:r>
      <w:r>
        <w:rPr>
          <w:color w:val="1F1F1F"/>
          <w:sz w:val="23"/>
        </w:rPr>
        <w:t>≧</w:t>
      </w:r>
      <w:r>
        <w:rPr>
          <w:rFonts w:ascii="Roboto" w:eastAsia="Roboto" w:hAnsi="Roboto"/>
          <w:color w:val="1F1F1F"/>
          <w:sz w:val="24"/>
        </w:rPr>
        <w:t>2</w:t>
      </w:r>
      <w:r>
        <w:rPr>
          <w:color w:val="1F1F1F"/>
          <w:sz w:val="25"/>
        </w:rPr>
        <w:t>級</w:t>
      </w:r>
      <w:r>
        <w:rPr>
          <w:color w:val="1F1F1F"/>
          <w:w w:val="70"/>
          <w:sz w:val="26"/>
        </w:rPr>
        <w:t>）</w:t>
      </w:r>
      <w:r>
        <w:rPr>
          <w:color w:val="1F1F1F"/>
          <w:spacing w:val="34"/>
          <w:sz w:val="26"/>
        </w:rPr>
        <w:t xml:space="preserve"> 的</w:t>
      </w:r>
      <w:r>
        <w:rPr>
          <w:color w:val="1F1F1F"/>
          <w:sz w:val="24"/>
        </w:rPr>
        <w:t>風</w:t>
      </w:r>
      <w:r>
        <w:rPr>
          <w:color w:val="1F1F1F"/>
          <w:sz w:val="25"/>
        </w:rPr>
        <w:t>險</w:t>
      </w:r>
      <w:r>
        <w:rPr>
          <w:color w:val="1F1F1F"/>
          <w:sz w:val="26"/>
        </w:rPr>
        <w:t>顯</w:t>
      </w:r>
      <w:r>
        <w:rPr>
          <w:color w:val="1F1F1F"/>
          <w:spacing w:val="15"/>
          <w:sz w:val="25"/>
        </w:rPr>
        <w:t>著⾼於</w:t>
      </w:r>
      <w:r>
        <w:rPr>
          <w:rFonts w:ascii="Roboto" w:eastAsia="Roboto" w:hAnsi="Roboto"/>
          <w:color w:val="1F1F1F"/>
          <w:sz w:val="24"/>
        </w:rPr>
        <w:t>ART</w:t>
      </w:r>
      <w:r>
        <w:rPr>
          <w:rFonts w:ascii="Roboto" w:eastAsia="Roboto" w:hAnsi="Roboto"/>
          <w:color w:val="1F1F1F"/>
          <w:spacing w:val="-15"/>
          <w:sz w:val="24"/>
        </w:rPr>
        <w:t xml:space="preserve"> </w:t>
      </w:r>
      <w:r>
        <w:rPr>
          <w:color w:val="1F1F1F"/>
          <w:sz w:val="25"/>
        </w:rPr>
        <w:t>組</w:t>
      </w:r>
      <w:r>
        <w:rPr>
          <w:color w:val="1F1F1F"/>
          <w:w w:val="70"/>
          <w:sz w:val="24"/>
        </w:rPr>
        <w:t>。</w:t>
      </w:r>
    </w:p>
    <w:p w14:paraId="7A19E296" w14:textId="77777777" w:rsidR="00FE3B43" w:rsidRDefault="00000000">
      <w:pPr>
        <w:spacing w:before="303" w:line="180" w:lineRule="auto"/>
        <w:ind w:left="1483" w:right="41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C8A6797" wp14:editId="34B4BFEF">
                <wp:simplePos x="0" y="0"/>
                <wp:positionH relativeFrom="page">
                  <wp:posOffset>1347787</wp:posOffset>
                </wp:positionH>
                <wp:positionV relativeFrom="paragraph">
                  <wp:posOffset>343139</wp:posOffset>
                </wp:positionV>
                <wp:extent cx="257175" cy="1619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9"/>
                              </a:lnTo>
                              <a:lnTo>
                                <a:pt x="16598" y="31558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5"/>
                              </a:lnTo>
                              <a:lnTo>
                                <a:pt x="40402" y="10689"/>
                              </a:lnTo>
                              <a:lnTo>
                                <a:pt x="45067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8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76212" y="0"/>
                              </a:lnTo>
                              <a:lnTo>
                                <a:pt x="181528" y="0"/>
                              </a:lnTo>
                              <a:lnTo>
                                <a:pt x="186793" y="518"/>
                              </a:lnTo>
                              <a:lnTo>
                                <a:pt x="192007" y="1558"/>
                              </a:lnTo>
                              <a:lnTo>
                                <a:pt x="197221" y="2592"/>
                              </a:lnTo>
                              <a:lnTo>
                                <a:pt x="202283" y="4127"/>
                              </a:lnTo>
                              <a:lnTo>
                                <a:pt x="207195" y="6162"/>
                              </a:lnTo>
                              <a:lnTo>
                                <a:pt x="212106" y="8197"/>
                              </a:lnTo>
                              <a:lnTo>
                                <a:pt x="216772" y="10689"/>
                              </a:lnTo>
                              <a:lnTo>
                                <a:pt x="221192" y="13645"/>
                              </a:lnTo>
                              <a:lnTo>
                                <a:pt x="225612" y="16596"/>
                              </a:lnTo>
                              <a:lnTo>
                                <a:pt x="229702" y="19952"/>
                              </a:lnTo>
                              <a:lnTo>
                                <a:pt x="233461" y="23712"/>
                              </a:lnTo>
                              <a:lnTo>
                                <a:pt x="237220" y="27468"/>
                              </a:lnTo>
                              <a:lnTo>
                                <a:pt x="255619" y="65163"/>
                              </a:lnTo>
                              <a:lnTo>
                                <a:pt x="257174" y="75646"/>
                              </a:lnTo>
                              <a:lnTo>
                                <a:pt x="257174" y="80962"/>
                              </a:lnTo>
                              <a:lnTo>
                                <a:pt x="257174" y="86278"/>
                              </a:lnTo>
                              <a:lnTo>
                                <a:pt x="256656" y="91542"/>
                              </a:lnTo>
                              <a:lnTo>
                                <a:pt x="255619" y="96756"/>
                              </a:lnTo>
                              <a:lnTo>
                                <a:pt x="254582" y="101970"/>
                              </a:lnTo>
                              <a:lnTo>
                                <a:pt x="253046" y="107033"/>
                              </a:lnTo>
                              <a:lnTo>
                                <a:pt x="251011" y="111941"/>
                              </a:lnTo>
                              <a:lnTo>
                                <a:pt x="248977" y="116853"/>
                              </a:lnTo>
                              <a:lnTo>
                                <a:pt x="246483" y="121518"/>
                              </a:lnTo>
                              <a:lnTo>
                                <a:pt x="243530" y="125938"/>
                              </a:lnTo>
                              <a:lnTo>
                                <a:pt x="240576" y="130359"/>
                              </a:lnTo>
                              <a:lnTo>
                                <a:pt x="207195" y="155757"/>
                              </a:lnTo>
                              <a:lnTo>
                                <a:pt x="202283" y="157793"/>
                              </a:lnTo>
                              <a:lnTo>
                                <a:pt x="1762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7" y="153723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B7DE0" id="Graphic 21" o:spid="_x0000_s1026" style="position:absolute;margin-left:106.1pt;margin-top:27pt;width:20.25pt;height:12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1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" path="m,80962l,75646,518,70379,16598,31558r7115,-7846l27472,19952r4089,-3356l35982,13645r4420,-2956l45067,8197,49979,6162,54890,4127,59953,2592,65167,1558,70381,518,75646,r5316,l176212,r5316,l186793,518r5214,1040l197221,2592r5062,1535l207195,6162r4911,2035l216772,10689r4420,2956l225612,16596r4090,3356l233461,23712r3759,3756l255619,65163r1555,10483l257174,80962r,5316l256656,91542r-1037,5214l254582,101970r-1536,5063l251011,111941r-2034,4912l246483,121518r-2953,4420l240576,130359r-33381,25398l202283,157793r-26071,4131l80962,161924,49979,155757r-4912,-2034l13644,125938,6162,111941,4128,107033,2592,101970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/>
          <w:color w:val="1F1F1F"/>
          <w:spacing w:val="-12"/>
          <w:sz w:val="24"/>
        </w:rPr>
        <w:t>D</w:t>
      </w:r>
      <w:r>
        <w:rPr>
          <w:rFonts w:ascii="Roboto" w:eastAsia="Roboto"/>
          <w:color w:val="1F1F1F"/>
          <w:spacing w:val="-8"/>
          <w:sz w:val="24"/>
        </w:rPr>
        <w:t xml:space="preserve">. </w:t>
      </w:r>
      <w:r>
        <w:rPr>
          <w:rFonts w:ascii="Roboto" w:eastAsia="Roboto"/>
          <w:color w:val="1F1F1F"/>
          <w:spacing w:val="-12"/>
          <w:sz w:val="24"/>
        </w:rPr>
        <w:t>Triptorelin</w:t>
      </w:r>
      <w:r>
        <w:rPr>
          <w:rFonts w:ascii="Roboto" w:eastAsia="Roboto"/>
          <w:color w:val="1F1F1F"/>
          <w:sz w:val="24"/>
        </w:rPr>
        <w:t xml:space="preserve"> </w:t>
      </w:r>
      <w:r>
        <w:rPr>
          <w:color w:val="1F1F1F"/>
          <w:spacing w:val="-12"/>
          <w:sz w:val="25"/>
        </w:rPr>
        <w:t>在此試驗</w:t>
      </w:r>
      <w:r>
        <w:rPr>
          <w:color w:val="1F1F1F"/>
          <w:spacing w:val="-12"/>
          <w:sz w:val="26"/>
        </w:rPr>
        <w:t>中</w:t>
      </w:r>
      <w:r>
        <w:rPr>
          <w:color w:val="1F1F1F"/>
          <w:spacing w:val="-12"/>
          <w:sz w:val="25"/>
        </w:rPr>
        <w:t>被證實其達到去勢濃</w:t>
      </w:r>
      <w:r>
        <w:rPr>
          <w:color w:val="1F1F1F"/>
          <w:spacing w:val="-12"/>
          <w:sz w:val="26"/>
        </w:rPr>
        <w:t>度的中位</w:t>
      </w:r>
      <w:r>
        <w:rPr>
          <w:color w:val="1F1F1F"/>
          <w:spacing w:val="-13"/>
          <w:sz w:val="25"/>
        </w:rPr>
        <w:t xml:space="preserve">時間超過 </w:t>
      </w:r>
      <w:r>
        <w:rPr>
          <w:rFonts w:ascii="Roboto" w:eastAsia="Roboto"/>
          <w:color w:val="1F1F1F"/>
          <w:spacing w:val="-12"/>
          <w:sz w:val="24"/>
        </w:rPr>
        <w:t>30</w:t>
      </w:r>
      <w:r>
        <w:rPr>
          <w:rFonts w:ascii="Roboto" w:eastAsia="Roboto"/>
          <w:color w:val="1F1F1F"/>
          <w:sz w:val="24"/>
        </w:rPr>
        <w:t xml:space="preserve"> </w:t>
      </w:r>
      <w:r>
        <w:rPr>
          <w:color w:val="1F1F1F"/>
          <w:spacing w:val="-12"/>
          <w:sz w:val="26"/>
        </w:rPr>
        <w:t>天</w:t>
      </w:r>
      <w:r>
        <w:rPr>
          <w:color w:val="1F1F1F"/>
          <w:spacing w:val="-12"/>
          <w:sz w:val="24"/>
        </w:rPr>
        <w:t>，</w:t>
      </w:r>
      <w:r>
        <w:rPr>
          <w:color w:val="1F1F1F"/>
          <w:spacing w:val="-8"/>
          <w:sz w:val="25"/>
        </w:rPr>
        <w:t>可</w:t>
      </w:r>
      <w:r>
        <w:rPr>
          <w:color w:val="1F1F1F"/>
          <w:spacing w:val="-8"/>
          <w:sz w:val="26"/>
        </w:rPr>
        <w:t>能影響</w:t>
      </w:r>
      <w:r>
        <w:rPr>
          <w:color w:val="1F1F1F"/>
          <w:spacing w:val="-8"/>
          <w:sz w:val="25"/>
        </w:rPr>
        <w:t>早</w:t>
      </w:r>
      <w:r>
        <w:rPr>
          <w:color w:val="1F1F1F"/>
          <w:spacing w:val="-8"/>
          <w:sz w:val="26"/>
        </w:rPr>
        <w:t>期救</w:t>
      </w:r>
      <w:r>
        <w:rPr>
          <w:color w:val="1F1F1F"/>
          <w:spacing w:val="-8"/>
          <w:sz w:val="25"/>
        </w:rPr>
        <w:t>援</w:t>
      </w:r>
      <w:r>
        <w:rPr>
          <w:color w:val="1F1F1F"/>
          <w:spacing w:val="-8"/>
          <w:sz w:val="26"/>
        </w:rPr>
        <w:t>的效果</w:t>
      </w:r>
      <w:r>
        <w:rPr>
          <w:color w:val="1F1F1F"/>
          <w:spacing w:val="-8"/>
          <w:w w:val="95"/>
          <w:sz w:val="24"/>
        </w:rPr>
        <w:t>。</w:t>
      </w:r>
    </w:p>
    <w:p w14:paraId="4E169764" w14:textId="77777777" w:rsidR="00FE3B43" w:rsidRDefault="00FE3B43">
      <w:pPr>
        <w:rPr>
          <w:sz w:val="20"/>
        </w:rPr>
      </w:pPr>
    </w:p>
    <w:p w14:paraId="53BABDC1" w14:textId="77777777" w:rsidR="00FE3B43" w:rsidRDefault="00FE3B43">
      <w:pPr>
        <w:spacing w:before="194"/>
        <w:rPr>
          <w:sz w:val="20"/>
        </w:rPr>
      </w:pPr>
    </w:p>
    <w:p w14:paraId="3E0E7A91" w14:textId="77777777" w:rsidR="00FE3B43" w:rsidRDefault="00FE3B43">
      <w:pPr>
        <w:rPr>
          <w:sz w:val="20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4C80E444" w14:textId="19C52374" w:rsidR="00FE3B43" w:rsidRDefault="00000000" w:rsidP="000C72FC">
      <w:pPr>
        <w:tabs>
          <w:tab w:val="left" w:pos="288"/>
        </w:tabs>
        <w:spacing w:line="406" w:lineRule="exact"/>
        <w:rPr>
          <w:b/>
          <w:sz w:val="26"/>
        </w:rPr>
      </w:pPr>
      <w:r>
        <w:rPr>
          <w:color w:val="1F1F1F"/>
          <w:position w:val="-2"/>
          <w:sz w:val="24"/>
        </w:rPr>
        <w:tab/>
      </w:r>
      <w:r>
        <w:rPr>
          <w:b/>
          <w:color w:val="1F1F1F"/>
          <w:spacing w:val="-8"/>
          <w:w w:val="95"/>
          <w:sz w:val="26"/>
        </w:rPr>
        <w:t>第</w:t>
      </w:r>
      <w:r>
        <w:rPr>
          <w:b/>
          <w:color w:val="1F1F1F"/>
          <w:spacing w:val="-14"/>
          <w:w w:val="95"/>
          <w:sz w:val="26"/>
        </w:rPr>
        <w:t xml:space="preserve"> </w:t>
      </w:r>
      <w:r>
        <w:rPr>
          <w:rFonts w:ascii="Roboto" w:eastAsia="Roboto"/>
          <w:b/>
          <w:color w:val="1F1F1F"/>
          <w:spacing w:val="-8"/>
          <w:w w:val="95"/>
          <w:sz w:val="24"/>
        </w:rPr>
        <w:t>3</w:t>
      </w:r>
      <w:r>
        <w:rPr>
          <w:rFonts w:ascii="Roboto" w:eastAsia="Roboto"/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pacing w:val="-8"/>
          <w:w w:val="95"/>
          <w:sz w:val="25"/>
        </w:rPr>
        <w:t>題</w:t>
      </w:r>
      <w:r>
        <w:rPr>
          <w:b/>
          <w:color w:val="1F1F1F"/>
          <w:spacing w:val="-8"/>
          <w:w w:val="90"/>
          <w:sz w:val="26"/>
        </w:rPr>
        <w:t>｜</w:t>
      </w:r>
      <w:r>
        <w:rPr>
          <w:b/>
          <w:color w:val="1F1F1F"/>
          <w:spacing w:val="4"/>
          <w:sz w:val="26"/>
        </w:rPr>
        <w:t xml:space="preserve"> </w:t>
      </w:r>
      <w:r>
        <w:rPr>
          <w:b/>
          <w:color w:val="1F1F1F"/>
          <w:spacing w:val="-8"/>
          <w:w w:val="95"/>
          <w:sz w:val="25"/>
        </w:rPr>
        <w:t>賀爾蒙</w:t>
      </w:r>
      <w:r>
        <w:rPr>
          <w:b/>
          <w:color w:val="1F1F1F"/>
          <w:spacing w:val="-8"/>
          <w:w w:val="95"/>
          <w:sz w:val="26"/>
        </w:rPr>
        <w:t>治療（</w:t>
      </w:r>
      <w:r>
        <w:rPr>
          <w:rFonts w:ascii="Roboto" w:eastAsia="Roboto"/>
          <w:b/>
          <w:color w:val="1F1F1F"/>
          <w:spacing w:val="-8"/>
          <w:w w:val="95"/>
          <w:sz w:val="24"/>
        </w:rPr>
        <w:t>ADT</w:t>
      </w:r>
      <w:r>
        <w:rPr>
          <w:b/>
          <w:color w:val="1F1F1F"/>
          <w:spacing w:val="-8"/>
          <w:w w:val="95"/>
          <w:sz w:val="26"/>
        </w:rPr>
        <w:t>）</w:t>
      </w:r>
      <w:r>
        <w:rPr>
          <w:b/>
          <w:color w:val="1F1F1F"/>
          <w:spacing w:val="47"/>
          <w:sz w:val="26"/>
        </w:rPr>
        <w:t xml:space="preserve"> </w:t>
      </w:r>
      <w:r>
        <w:rPr>
          <w:b/>
          <w:color w:val="1F1F1F"/>
          <w:spacing w:val="-8"/>
          <w:w w:val="95"/>
          <w:sz w:val="25"/>
        </w:rPr>
        <w:t>藥物特</w:t>
      </w:r>
      <w:r>
        <w:rPr>
          <w:b/>
          <w:color w:val="1F1F1F"/>
          <w:spacing w:val="-8"/>
          <w:w w:val="95"/>
          <w:sz w:val="26"/>
        </w:rPr>
        <w:t>性</w:t>
      </w:r>
      <w:r>
        <w:rPr>
          <w:b/>
          <w:color w:val="1F1F1F"/>
          <w:spacing w:val="-8"/>
          <w:w w:val="95"/>
          <w:sz w:val="25"/>
        </w:rPr>
        <w:t>與</w:t>
      </w:r>
      <w:r>
        <w:rPr>
          <w:b/>
          <w:color w:val="1F1F1F"/>
          <w:spacing w:val="-8"/>
          <w:w w:val="95"/>
          <w:sz w:val="26"/>
        </w:rPr>
        <w:t>⼼</w:t>
      </w:r>
      <w:r>
        <w:rPr>
          <w:b/>
          <w:color w:val="1F1F1F"/>
          <w:spacing w:val="-8"/>
          <w:w w:val="95"/>
          <w:sz w:val="25"/>
        </w:rPr>
        <w:t>⾎</w:t>
      </w:r>
      <w:r>
        <w:rPr>
          <w:b/>
          <w:color w:val="1F1F1F"/>
          <w:spacing w:val="-8"/>
          <w:w w:val="95"/>
          <w:sz w:val="26"/>
        </w:rPr>
        <w:t>管安</w:t>
      </w:r>
      <w:r>
        <w:rPr>
          <w:b/>
          <w:color w:val="1F1F1F"/>
          <w:spacing w:val="-8"/>
          <w:w w:val="95"/>
          <w:sz w:val="25"/>
        </w:rPr>
        <w:t>全</w:t>
      </w:r>
      <w:r>
        <w:rPr>
          <w:b/>
          <w:color w:val="1F1F1F"/>
          <w:spacing w:val="-10"/>
          <w:w w:val="95"/>
          <w:sz w:val="26"/>
        </w:rPr>
        <w:t>性</w:t>
      </w:r>
    </w:p>
    <w:p w14:paraId="07C1EB82" w14:textId="77777777" w:rsidR="00FE3B43" w:rsidRDefault="00000000">
      <w:pPr>
        <w:spacing w:before="14" w:line="182" w:lineRule="auto"/>
        <w:ind w:left="764" w:right="38"/>
        <w:rPr>
          <w:color w:val="1F1F1F"/>
          <w:spacing w:val="-4"/>
          <w:w w:val="70"/>
          <w:sz w:val="24"/>
        </w:rPr>
      </w:pPr>
      <w:r>
        <w:rPr>
          <w:color w:val="1F1F1F"/>
          <w:spacing w:val="-4"/>
          <w:w w:val="95"/>
          <w:sz w:val="25"/>
        </w:rPr>
        <w:t>在選擇</w:t>
      </w:r>
      <w:r>
        <w:rPr>
          <w:color w:val="1F1F1F"/>
          <w:spacing w:val="-4"/>
          <w:w w:val="95"/>
          <w:sz w:val="26"/>
        </w:rPr>
        <w:t>促性腺</w:t>
      </w:r>
      <w:r>
        <w:rPr>
          <w:color w:val="1F1F1F"/>
          <w:spacing w:val="-4"/>
          <w:w w:val="95"/>
          <w:sz w:val="25"/>
        </w:rPr>
        <w:t>激素釋</w:t>
      </w:r>
      <w:r>
        <w:rPr>
          <w:color w:val="1F1F1F"/>
          <w:spacing w:val="-4"/>
          <w:w w:val="95"/>
          <w:sz w:val="26"/>
        </w:rPr>
        <w:t>放</w:t>
      </w:r>
      <w:r>
        <w:rPr>
          <w:color w:val="1F1F1F"/>
          <w:spacing w:val="-4"/>
          <w:w w:val="95"/>
          <w:sz w:val="25"/>
        </w:rPr>
        <w:t>激素</w:t>
      </w:r>
      <w:r>
        <w:rPr>
          <w:color w:val="1F1F1F"/>
          <w:spacing w:val="-4"/>
          <w:w w:val="95"/>
          <w:sz w:val="26"/>
        </w:rPr>
        <w:t>促進</w:t>
      </w:r>
      <w:r>
        <w:rPr>
          <w:color w:val="1F1F1F"/>
          <w:spacing w:val="-4"/>
          <w:w w:val="95"/>
          <w:sz w:val="25"/>
        </w:rPr>
        <w:t>劑</w:t>
      </w:r>
      <w:r>
        <w:rPr>
          <w:color w:val="1F1F1F"/>
          <w:spacing w:val="-4"/>
          <w:w w:val="95"/>
          <w:sz w:val="26"/>
        </w:rPr>
        <w:t>（</w:t>
      </w:r>
      <w:r>
        <w:rPr>
          <w:rFonts w:ascii="Roboto" w:eastAsia="Roboto"/>
          <w:color w:val="1F1F1F"/>
          <w:spacing w:val="-4"/>
          <w:w w:val="95"/>
          <w:sz w:val="24"/>
        </w:rPr>
        <w:t>GnRH</w:t>
      </w:r>
      <w:r>
        <w:rPr>
          <w:rFonts w:ascii="Roboto" w:eastAsia="Roboto"/>
          <w:color w:val="1F1F1F"/>
          <w:spacing w:val="-8"/>
          <w:w w:val="95"/>
          <w:sz w:val="24"/>
        </w:rPr>
        <w:t xml:space="preserve"> </w:t>
      </w:r>
      <w:r>
        <w:rPr>
          <w:rFonts w:ascii="Roboto" w:eastAsia="Roboto"/>
          <w:color w:val="1F1F1F"/>
          <w:spacing w:val="-4"/>
          <w:w w:val="95"/>
          <w:sz w:val="24"/>
        </w:rPr>
        <w:t>agonist</w:t>
      </w:r>
      <w:r>
        <w:rPr>
          <w:color w:val="1F1F1F"/>
          <w:spacing w:val="-4"/>
          <w:w w:val="95"/>
          <w:sz w:val="26"/>
        </w:rPr>
        <w:t>）</w:t>
      </w:r>
      <w:r>
        <w:rPr>
          <w:color w:val="1F1F1F"/>
          <w:spacing w:val="61"/>
          <w:sz w:val="26"/>
        </w:rPr>
        <w:t xml:space="preserve"> </w:t>
      </w:r>
      <w:r>
        <w:rPr>
          <w:color w:val="1F1F1F"/>
          <w:spacing w:val="-4"/>
          <w:w w:val="95"/>
          <w:sz w:val="26"/>
        </w:rPr>
        <w:t>進</w:t>
      </w:r>
      <w:r>
        <w:rPr>
          <w:color w:val="1F1F1F"/>
          <w:spacing w:val="-4"/>
          <w:w w:val="95"/>
          <w:sz w:val="25"/>
        </w:rPr>
        <w:t>⾏治</w:t>
      </w:r>
      <w:r>
        <w:rPr>
          <w:color w:val="1F1F1F"/>
          <w:spacing w:val="-4"/>
          <w:w w:val="95"/>
          <w:sz w:val="26"/>
        </w:rPr>
        <w:t>療</w:t>
      </w:r>
      <w:r>
        <w:rPr>
          <w:color w:val="1F1F1F"/>
          <w:spacing w:val="-4"/>
          <w:w w:val="95"/>
          <w:sz w:val="25"/>
        </w:rPr>
        <w:t>時</w:t>
      </w:r>
      <w:r>
        <w:rPr>
          <w:color w:val="1F1F1F"/>
          <w:spacing w:val="-4"/>
          <w:w w:val="70"/>
          <w:sz w:val="24"/>
        </w:rPr>
        <w:t>，</w:t>
      </w:r>
      <w:r>
        <w:rPr>
          <w:color w:val="1F1F1F"/>
          <w:spacing w:val="18"/>
          <w:sz w:val="24"/>
        </w:rPr>
        <w:t xml:space="preserve"> </w:t>
      </w:r>
      <w:r>
        <w:rPr>
          <w:color w:val="1F1F1F"/>
          <w:spacing w:val="-4"/>
          <w:w w:val="95"/>
          <w:sz w:val="26"/>
        </w:rPr>
        <w:t>⼼</w:t>
      </w:r>
      <w:r>
        <w:rPr>
          <w:color w:val="1F1F1F"/>
          <w:spacing w:val="-4"/>
          <w:w w:val="95"/>
          <w:sz w:val="25"/>
        </w:rPr>
        <w:t>⾎</w:t>
      </w:r>
      <w:r>
        <w:rPr>
          <w:color w:val="1F1F1F"/>
          <w:spacing w:val="-4"/>
          <w:w w:val="95"/>
          <w:sz w:val="26"/>
        </w:rPr>
        <w:t>管</w:t>
      </w:r>
      <w:r>
        <w:rPr>
          <w:color w:val="1F1F1F"/>
          <w:w w:val="95"/>
          <w:sz w:val="26"/>
        </w:rPr>
        <w:t>安</w:t>
      </w:r>
      <w:r>
        <w:rPr>
          <w:color w:val="1F1F1F"/>
          <w:w w:val="95"/>
          <w:sz w:val="25"/>
        </w:rPr>
        <w:t>全</w:t>
      </w:r>
      <w:r>
        <w:rPr>
          <w:color w:val="1F1F1F"/>
          <w:w w:val="95"/>
          <w:sz w:val="26"/>
        </w:rPr>
        <w:t>性是</w:t>
      </w:r>
      <w:r>
        <w:rPr>
          <w:color w:val="1F1F1F"/>
          <w:w w:val="95"/>
          <w:sz w:val="25"/>
        </w:rPr>
        <w:t>重要</w:t>
      </w:r>
      <w:r>
        <w:rPr>
          <w:color w:val="1F1F1F"/>
          <w:w w:val="95"/>
          <w:sz w:val="26"/>
        </w:rPr>
        <w:t>的</w:t>
      </w:r>
      <w:r>
        <w:rPr>
          <w:color w:val="1F1F1F"/>
          <w:w w:val="95"/>
          <w:sz w:val="25"/>
        </w:rPr>
        <w:t>考量因素</w:t>
      </w:r>
      <w:r>
        <w:rPr>
          <w:color w:val="1F1F1F"/>
          <w:w w:val="70"/>
          <w:sz w:val="24"/>
        </w:rPr>
        <w:t>。</w:t>
      </w:r>
      <w:r>
        <w:rPr>
          <w:color w:val="1F1F1F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根</w:t>
      </w:r>
      <w:r>
        <w:rPr>
          <w:color w:val="1F1F1F"/>
          <w:w w:val="95"/>
          <w:sz w:val="26"/>
        </w:rPr>
        <w:t>據</w:t>
      </w:r>
      <w:r>
        <w:rPr>
          <w:color w:val="1F1F1F"/>
          <w:w w:val="95"/>
          <w:sz w:val="25"/>
        </w:rPr>
        <w:t>來源</w:t>
      </w:r>
      <w:r>
        <w:rPr>
          <w:color w:val="1F1F1F"/>
          <w:w w:val="95"/>
          <w:sz w:val="26"/>
        </w:rPr>
        <w:t>中</w:t>
      </w:r>
      <w:r>
        <w:rPr>
          <w:color w:val="1F1F1F"/>
          <w:w w:val="95"/>
          <w:sz w:val="25"/>
        </w:rPr>
        <w:t>提到</w:t>
      </w:r>
      <w:r>
        <w:rPr>
          <w:color w:val="1F1F1F"/>
          <w:w w:val="95"/>
          <w:sz w:val="26"/>
        </w:rPr>
        <w:t>的多項真</w:t>
      </w:r>
      <w:r>
        <w:rPr>
          <w:color w:val="1F1F1F"/>
          <w:w w:val="95"/>
          <w:sz w:val="25"/>
        </w:rPr>
        <w:t>實</w:t>
      </w:r>
      <w:r>
        <w:rPr>
          <w:color w:val="1F1F1F"/>
          <w:w w:val="95"/>
          <w:sz w:val="26"/>
        </w:rPr>
        <w:t>世界</w:t>
      </w:r>
      <w:r>
        <w:rPr>
          <w:color w:val="1F1F1F"/>
          <w:w w:val="95"/>
          <w:sz w:val="25"/>
        </w:rPr>
        <w:t>數</w:t>
      </w:r>
      <w:r>
        <w:rPr>
          <w:color w:val="1F1F1F"/>
          <w:w w:val="95"/>
          <w:sz w:val="26"/>
        </w:rPr>
        <w:t>據</w:t>
      </w:r>
      <w:r>
        <w:rPr>
          <w:color w:val="1F1F1F"/>
          <w:spacing w:val="14"/>
          <w:w w:val="95"/>
          <w:sz w:val="26"/>
        </w:rPr>
        <w:t>（</w:t>
      </w:r>
      <w:r>
        <w:rPr>
          <w:color w:val="1F1F1F"/>
          <w:w w:val="95"/>
          <w:sz w:val="26"/>
        </w:rPr>
        <w:t xml:space="preserve">如 </w:t>
      </w:r>
      <w:r>
        <w:rPr>
          <w:rFonts w:ascii="Roboto" w:eastAsia="Roboto"/>
          <w:color w:val="1F1F1F"/>
          <w:w w:val="95"/>
          <w:sz w:val="24"/>
        </w:rPr>
        <w:t>FAERS</w:t>
      </w:r>
      <w:r>
        <w:rPr>
          <w:color w:val="1F1F1F"/>
          <w:w w:val="70"/>
          <w:sz w:val="24"/>
        </w:rPr>
        <w:t>、</w:t>
      </w:r>
      <w:r>
        <w:rPr>
          <w:color w:val="1F1F1F"/>
          <w:sz w:val="24"/>
        </w:rPr>
        <w:t xml:space="preserve"> </w:t>
      </w:r>
      <w:r>
        <w:rPr>
          <w:rFonts w:ascii="Roboto" w:eastAsia="Roboto"/>
          <w:color w:val="1F1F1F"/>
          <w:w w:val="95"/>
          <w:sz w:val="24"/>
        </w:rPr>
        <w:t xml:space="preserve">UK OPCRD </w:t>
      </w:r>
      <w:r>
        <w:rPr>
          <w:color w:val="1F1F1F"/>
          <w:w w:val="95"/>
          <w:sz w:val="25"/>
        </w:rPr>
        <w:t>等</w:t>
      </w:r>
      <w:r>
        <w:rPr>
          <w:color w:val="1F1F1F"/>
          <w:w w:val="70"/>
          <w:sz w:val="26"/>
        </w:rPr>
        <w:t>）</w:t>
      </w:r>
      <w:r>
        <w:rPr>
          <w:color w:val="1F1F1F"/>
          <w:spacing w:val="80"/>
          <w:sz w:val="26"/>
        </w:rPr>
        <w:t xml:space="preserve"> </w:t>
      </w:r>
      <w:r>
        <w:rPr>
          <w:color w:val="1F1F1F"/>
          <w:w w:val="95"/>
          <w:sz w:val="25"/>
        </w:rPr>
        <w:t>與藥</w:t>
      </w:r>
      <w:r>
        <w:rPr>
          <w:color w:val="1F1F1F"/>
          <w:w w:val="95"/>
          <w:sz w:val="26"/>
        </w:rPr>
        <w:t>理</w:t>
      </w:r>
      <w:r>
        <w:rPr>
          <w:color w:val="1F1F1F"/>
          <w:w w:val="95"/>
          <w:sz w:val="25"/>
        </w:rPr>
        <w:t>特</w:t>
      </w:r>
      <w:r>
        <w:rPr>
          <w:color w:val="1F1F1F"/>
          <w:w w:val="95"/>
          <w:sz w:val="26"/>
        </w:rPr>
        <w:t>性</w:t>
      </w:r>
      <w:r>
        <w:rPr>
          <w:color w:val="1F1F1F"/>
          <w:w w:val="95"/>
          <w:sz w:val="25"/>
        </w:rPr>
        <w:t>分</w:t>
      </w:r>
      <w:r>
        <w:rPr>
          <w:color w:val="1F1F1F"/>
          <w:w w:val="95"/>
          <w:sz w:val="26"/>
        </w:rPr>
        <w:t>析</w:t>
      </w:r>
      <w:r>
        <w:rPr>
          <w:color w:val="1F1F1F"/>
          <w:w w:val="70"/>
          <w:sz w:val="24"/>
        </w:rPr>
        <w:t>，</w:t>
      </w:r>
      <w:r>
        <w:rPr>
          <w:color w:val="1F1F1F"/>
          <w:spacing w:val="35"/>
          <w:sz w:val="24"/>
        </w:rPr>
        <w:t xml:space="preserve"> </w:t>
      </w:r>
      <w:r>
        <w:rPr>
          <w:color w:val="1F1F1F"/>
          <w:w w:val="95"/>
          <w:sz w:val="25"/>
        </w:rPr>
        <w:t>關於</w:t>
      </w:r>
      <w:r>
        <w:rPr>
          <w:rFonts w:ascii="Roboto" w:eastAsia="Roboto"/>
          <w:b/>
          <w:color w:val="1F1F1F"/>
          <w:w w:val="95"/>
          <w:sz w:val="24"/>
        </w:rPr>
        <w:t xml:space="preserve">Triptorelin </w:t>
      </w:r>
      <w:r>
        <w:rPr>
          <w:color w:val="1F1F1F"/>
          <w:w w:val="95"/>
          <w:sz w:val="26"/>
        </w:rPr>
        <w:t>的敘述下</w:t>
      </w:r>
      <w:r>
        <w:rPr>
          <w:color w:val="1F1F1F"/>
          <w:w w:val="95"/>
          <w:sz w:val="25"/>
        </w:rPr>
        <w:t>列</w:t>
      </w:r>
      <w:r>
        <w:rPr>
          <w:color w:val="1F1F1F"/>
          <w:w w:val="95"/>
          <w:sz w:val="26"/>
        </w:rPr>
        <w:t>何</w:t>
      </w:r>
      <w:r>
        <w:rPr>
          <w:color w:val="1F1F1F"/>
          <w:spacing w:val="-4"/>
          <w:sz w:val="25"/>
        </w:rPr>
        <w:t>者正確</w:t>
      </w:r>
      <w:r>
        <w:rPr>
          <w:color w:val="1F1F1F"/>
          <w:spacing w:val="-4"/>
          <w:w w:val="70"/>
          <w:sz w:val="24"/>
        </w:rPr>
        <w:t>？</w:t>
      </w:r>
    </w:p>
    <w:p w14:paraId="04D2F939" w14:textId="77777777" w:rsidR="00EA790B" w:rsidRDefault="00EA790B" w:rsidP="00EA790B">
      <w:pPr>
        <w:spacing w:before="157"/>
        <w:ind w:left="764"/>
        <w:rPr>
          <w:sz w:val="25"/>
        </w:rPr>
      </w:pPr>
      <w:r>
        <w:rPr>
          <w:color w:val="1F1F1F"/>
          <w:spacing w:val="-6"/>
          <w:w w:val="95"/>
          <w:sz w:val="25"/>
        </w:rPr>
        <w:t>單</w:t>
      </w:r>
      <w:r>
        <w:rPr>
          <w:color w:val="1F1F1F"/>
          <w:spacing w:val="-6"/>
          <w:w w:val="95"/>
          <w:sz w:val="26"/>
        </w:rPr>
        <w:t>選</w:t>
      </w:r>
      <w:r>
        <w:rPr>
          <w:color w:val="1F1F1F"/>
          <w:spacing w:val="-10"/>
          <w:w w:val="90"/>
          <w:sz w:val="25"/>
        </w:rPr>
        <w:t>。</w:t>
      </w:r>
    </w:p>
    <w:p w14:paraId="2CAF9FC7" w14:textId="77777777" w:rsidR="00EA790B" w:rsidRDefault="00EA790B" w:rsidP="00EA790B">
      <w:pPr>
        <w:tabs>
          <w:tab w:val="left" w:pos="1537"/>
        </w:tabs>
        <w:spacing w:before="182"/>
        <w:ind w:left="83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7D839C7F" wp14:editId="3D17AAC0">
            <wp:extent cx="304799" cy="171449"/>
            <wp:effectExtent l="0" t="0" r="0" b="0"/>
            <wp:docPr id="944662030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pacing w:val="-6"/>
          <w:sz w:val="24"/>
        </w:rPr>
        <w:t>A.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rFonts w:ascii="Roboto" w:eastAsia="Roboto"/>
          <w:color w:val="1F1F1F"/>
          <w:spacing w:val="-6"/>
          <w:sz w:val="24"/>
        </w:rPr>
        <w:t>Triptorelin</w:t>
      </w:r>
      <w:r>
        <w:rPr>
          <w:rFonts w:ascii="Roboto" w:eastAsia="Roboto"/>
          <w:color w:val="1F1F1F"/>
          <w:spacing w:val="2"/>
          <w:sz w:val="24"/>
        </w:rPr>
        <w:t xml:space="preserve"> </w:t>
      </w:r>
      <w:r>
        <w:rPr>
          <w:color w:val="1F1F1F"/>
          <w:spacing w:val="-6"/>
          <w:sz w:val="26"/>
        </w:rPr>
        <w:t>的</w:t>
      </w:r>
      <w:r>
        <w:rPr>
          <w:color w:val="1F1F1F"/>
          <w:spacing w:val="-6"/>
          <w:sz w:val="25"/>
        </w:rPr>
        <w:t>受體結合親和⼒與半衰</w:t>
      </w:r>
      <w:r>
        <w:rPr>
          <w:color w:val="1F1F1F"/>
          <w:spacing w:val="-6"/>
          <w:sz w:val="26"/>
        </w:rPr>
        <w:t>期</w:t>
      </w:r>
      <w:r>
        <w:rPr>
          <w:color w:val="1F1F1F"/>
          <w:spacing w:val="-6"/>
          <w:sz w:val="25"/>
        </w:rPr>
        <w:t>均</w:t>
      </w:r>
      <w:r>
        <w:rPr>
          <w:color w:val="1F1F1F"/>
          <w:spacing w:val="-6"/>
          <w:sz w:val="26"/>
        </w:rPr>
        <w:t>較</w:t>
      </w:r>
      <w:r>
        <w:rPr>
          <w:rFonts w:ascii="Roboto" w:eastAsia="Roboto"/>
          <w:color w:val="1F1F1F"/>
          <w:spacing w:val="-6"/>
          <w:sz w:val="24"/>
        </w:rPr>
        <w:t>Leuprolide</w:t>
      </w:r>
      <w:r>
        <w:rPr>
          <w:rFonts w:ascii="Roboto" w:eastAsia="Roboto"/>
          <w:color w:val="1F1F1F"/>
          <w:spacing w:val="2"/>
          <w:sz w:val="24"/>
        </w:rPr>
        <w:t xml:space="preserve"> </w:t>
      </w:r>
      <w:r>
        <w:rPr>
          <w:color w:val="1F1F1F"/>
          <w:spacing w:val="-6"/>
          <w:sz w:val="26"/>
        </w:rPr>
        <w:t>短</w:t>
      </w:r>
      <w:r>
        <w:rPr>
          <w:color w:val="1F1F1F"/>
          <w:spacing w:val="-10"/>
          <w:sz w:val="24"/>
        </w:rPr>
        <w:t>。</w:t>
      </w:r>
    </w:p>
    <w:p w14:paraId="6891653D" w14:textId="77777777" w:rsidR="00EA790B" w:rsidRDefault="00EA790B" w:rsidP="00EA790B">
      <w:pPr>
        <w:spacing w:before="269" w:line="180" w:lineRule="auto"/>
        <w:ind w:left="1466" w:right="34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FFE4FE8" wp14:editId="6A4C4E0C">
                <wp:simplePos x="0" y="0"/>
                <wp:positionH relativeFrom="page">
                  <wp:posOffset>1347787</wp:posOffset>
                </wp:positionH>
                <wp:positionV relativeFrom="paragraph">
                  <wp:posOffset>321105</wp:posOffset>
                </wp:positionV>
                <wp:extent cx="247650" cy="161925"/>
                <wp:effectExtent l="0" t="0" r="0" b="0"/>
                <wp:wrapNone/>
                <wp:docPr id="1222957824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66687" y="0"/>
                              </a:lnTo>
                              <a:lnTo>
                                <a:pt x="172003" y="0"/>
                              </a:lnTo>
                              <a:lnTo>
                                <a:pt x="177268" y="518"/>
                              </a:lnTo>
                              <a:lnTo>
                                <a:pt x="216087" y="16596"/>
                              </a:lnTo>
                              <a:lnTo>
                                <a:pt x="234005" y="35981"/>
                              </a:lnTo>
                              <a:lnTo>
                                <a:pt x="236958" y="40400"/>
                              </a:lnTo>
                              <a:lnTo>
                                <a:pt x="246094" y="65166"/>
                              </a:lnTo>
                              <a:lnTo>
                                <a:pt x="247131" y="70382"/>
                              </a:lnTo>
                              <a:lnTo>
                                <a:pt x="247649" y="75646"/>
                              </a:lnTo>
                              <a:lnTo>
                                <a:pt x="247649" y="80962"/>
                              </a:lnTo>
                              <a:lnTo>
                                <a:pt x="247649" y="86278"/>
                              </a:lnTo>
                              <a:lnTo>
                                <a:pt x="241486" y="111941"/>
                              </a:lnTo>
                              <a:lnTo>
                                <a:pt x="239452" y="116853"/>
                              </a:lnTo>
                              <a:lnTo>
                                <a:pt x="236958" y="121518"/>
                              </a:lnTo>
                              <a:lnTo>
                                <a:pt x="234005" y="125936"/>
                              </a:lnTo>
                              <a:lnTo>
                                <a:pt x="231051" y="130359"/>
                              </a:lnTo>
                              <a:lnTo>
                                <a:pt x="197670" y="155762"/>
                              </a:lnTo>
                              <a:lnTo>
                                <a:pt x="192759" y="157797"/>
                              </a:lnTo>
                              <a:lnTo>
                                <a:pt x="166687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2"/>
                              </a:lnTo>
                              <a:lnTo>
                                <a:pt x="45067" y="153727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CCDCF" id="Graphic 23" o:spid="_x0000_s1026" style="position:absolute;margin-left:106.1pt;margin-top:25.3pt;width:19.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" path="m,80962l,75646,518,70382,1555,65166,2592,59949,23713,23712r3759,-3758l65167,1553,75646,r5316,l166687,r5316,l177268,518r38819,16078l234005,35981r2953,4419l246094,65166r1037,5216l247649,75646r,5316l247649,86278r-6163,25663l239452,116853r-2494,4665l234005,125936r-2954,4423l197670,155762r-4911,2035l166687,161924r-85725,l49979,155762r-4912,-2035l13644,125936r-2953,-4418l8197,116853,6162,111941,4128,107030,2592,101967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/>
          <w:color w:val="1F1F1F"/>
          <w:spacing w:val="-12"/>
          <w:sz w:val="24"/>
        </w:rPr>
        <w:t>B.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3"/>
          <w:sz w:val="25"/>
        </w:rPr>
        <w:t xml:space="preserve">與其他 </w:t>
      </w:r>
      <w:r>
        <w:rPr>
          <w:rFonts w:ascii="Roboto" w:eastAsia="Roboto"/>
          <w:color w:val="1F1F1F"/>
          <w:spacing w:val="-12"/>
          <w:sz w:val="24"/>
        </w:rPr>
        <w:t>GnRH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2"/>
          <w:sz w:val="26"/>
        </w:rPr>
        <w:t>促進</w:t>
      </w:r>
      <w:r>
        <w:rPr>
          <w:color w:val="1F1F1F"/>
          <w:spacing w:val="-12"/>
          <w:sz w:val="25"/>
        </w:rPr>
        <w:t>劑</w:t>
      </w:r>
      <w:r>
        <w:rPr>
          <w:color w:val="1F1F1F"/>
          <w:spacing w:val="-12"/>
          <w:sz w:val="26"/>
        </w:rPr>
        <w:t>（</w:t>
      </w:r>
      <w:r>
        <w:rPr>
          <w:color w:val="1F1F1F"/>
          <w:spacing w:val="-9"/>
          <w:sz w:val="26"/>
        </w:rPr>
        <w:t xml:space="preserve">如 </w:t>
      </w:r>
      <w:r>
        <w:rPr>
          <w:rFonts w:ascii="Roboto" w:eastAsia="Roboto"/>
          <w:color w:val="1F1F1F"/>
          <w:spacing w:val="-12"/>
          <w:sz w:val="24"/>
        </w:rPr>
        <w:t>Goserelin</w:t>
      </w:r>
      <w:r>
        <w:rPr>
          <w:color w:val="1F1F1F"/>
          <w:spacing w:val="-12"/>
          <w:sz w:val="26"/>
        </w:rPr>
        <w:t>）</w:t>
      </w:r>
      <w:r>
        <w:rPr>
          <w:color w:val="1F1F1F"/>
          <w:spacing w:val="14"/>
          <w:sz w:val="26"/>
        </w:rPr>
        <w:t xml:space="preserve"> 相</w:t>
      </w:r>
      <w:r>
        <w:rPr>
          <w:color w:val="1F1F1F"/>
          <w:spacing w:val="-12"/>
          <w:sz w:val="25"/>
        </w:rPr>
        <w:t>比</w:t>
      </w:r>
      <w:r>
        <w:rPr>
          <w:color w:val="1F1F1F"/>
          <w:spacing w:val="6"/>
          <w:sz w:val="24"/>
        </w:rPr>
        <w:t xml:space="preserve">， </w:t>
      </w:r>
      <w:r>
        <w:rPr>
          <w:rFonts w:ascii="Roboto" w:eastAsia="Roboto"/>
          <w:color w:val="1F1F1F"/>
          <w:spacing w:val="-12"/>
          <w:sz w:val="24"/>
        </w:rPr>
        <w:t>Triptorelin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2"/>
          <w:sz w:val="26"/>
        </w:rPr>
        <w:t>顯</w:t>
      </w:r>
      <w:r>
        <w:rPr>
          <w:color w:val="1F1F1F"/>
          <w:spacing w:val="-12"/>
          <w:sz w:val="25"/>
        </w:rPr>
        <w:t>⽰</w:t>
      </w:r>
      <w:r>
        <w:rPr>
          <w:color w:val="1F1F1F"/>
          <w:spacing w:val="-12"/>
          <w:sz w:val="26"/>
        </w:rPr>
        <w:t>出較</w:t>
      </w:r>
      <w:r>
        <w:rPr>
          <w:color w:val="1F1F1F"/>
          <w:spacing w:val="-12"/>
          <w:sz w:val="25"/>
        </w:rPr>
        <w:t>⾼</w:t>
      </w:r>
      <w:r>
        <w:rPr>
          <w:color w:val="1F1F1F"/>
          <w:spacing w:val="-12"/>
          <w:sz w:val="26"/>
        </w:rPr>
        <w:t>的</w:t>
      </w:r>
      <w:r>
        <w:rPr>
          <w:color w:val="1F1F1F"/>
          <w:spacing w:val="-6"/>
          <w:sz w:val="25"/>
        </w:rPr>
        <w:t>睪固酮</w:t>
      </w:r>
      <w:r>
        <w:rPr>
          <w:color w:val="1F1F1F"/>
          <w:spacing w:val="-6"/>
          <w:sz w:val="26"/>
        </w:rPr>
        <w:t>脫逃（</w:t>
      </w:r>
      <w:r>
        <w:rPr>
          <w:rFonts w:ascii="Roboto" w:eastAsia="Roboto"/>
          <w:color w:val="1F1F1F"/>
          <w:spacing w:val="-6"/>
          <w:sz w:val="24"/>
        </w:rPr>
        <w:t>testosterone</w:t>
      </w:r>
      <w:r>
        <w:rPr>
          <w:rFonts w:ascii="Roboto" w:eastAsia="Roboto"/>
          <w:color w:val="1F1F1F"/>
          <w:spacing w:val="-9"/>
          <w:sz w:val="24"/>
        </w:rPr>
        <w:t xml:space="preserve"> </w:t>
      </w:r>
      <w:r>
        <w:rPr>
          <w:rFonts w:ascii="Roboto" w:eastAsia="Roboto"/>
          <w:color w:val="1F1F1F"/>
          <w:spacing w:val="-6"/>
          <w:sz w:val="24"/>
        </w:rPr>
        <w:t>escape</w:t>
      </w:r>
      <w:r>
        <w:rPr>
          <w:color w:val="1F1F1F"/>
          <w:spacing w:val="-6"/>
          <w:sz w:val="26"/>
        </w:rPr>
        <w:t>）</w:t>
      </w:r>
      <w:r>
        <w:rPr>
          <w:color w:val="1F1F1F"/>
          <w:spacing w:val="17"/>
          <w:sz w:val="26"/>
        </w:rPr>
        <w:t xml:space="preserve"> 率</w:t>
      </w:r>
      <w:r>
        <w:rPr>
          <w:color w:val="1F1F1F"/>
          <w:spacing w:val="-6"/>
          <w:sz w:val="24"/>
        </w:rPr>
        <w:t>。</w:t>
      </w:r>
    </w:p>
    <w:p w14:paraId="3E26DC8D" w14:textId="77777777" w:rsidR="00EA790B" w:rsidRDefault="00EA790B" w:rsidP="00EA790B">
      <w:pPr>
        <w:spacing w:before="302" w:line="180" w:lineRule="auto"/>
        <w:ind w:left="1448" w:right="410"/>
        <w:rPr>
          <w:color w:val="1F1F1F"/>
          <w:w w:val="70"/>
          <w:sz w:val="24"/>
        </w:rPr>
      </w:pPr>
      <w:r>
        <w:rPr>
          <w:noProof/>
          <w:sz w:val="24"/>
        </w:rPr>
        <w:drawing>
          <wp:anchor distT="0" distB="0" distL="0" distR="0" simplePos="0" relativeHeight="251657216" behindDoc="0" locked="0" layoutInCell="1" allowOverlap="1" wp14:anchorId="0C5B093D" wp14:editId="1B7E2BB3">
            <wp:simplePos x="0" y="0"/>
            <wp:positionH relativeFrom="page">
              <wp:posOffset>1343024</wp:posOffset>
            </wp:positionH>
            <wp:positionV relativeFrom="paragraph">
              <wp:posOffset>337832</wp:posOffset>
            </wp:positionV>
            <wp:extent cx="247649" cy="171449"/>
            <wp:effectExtent l="0" t="0" r="0" b="0"/>
            <wp:wrapNone/>
            <wp:docPr id="1632647079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eastAsia="Roboto"/>
          <w:color w:val="1F1F1F"/>
          <w:w w:val="95"/>
          <w:sz w:val="24"/>
        </w:rPr>
        <w:t>C.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6"/>
        </w:rPr>
        <w:t>多項</w:t>
      </w:r>
      <w:r>
        <w:rPr>
          <w:color w:val="1F1F1F"/>
          <w:w w:val="95"/>
          <w:sz w:val="25"/>
        </w:rPr>
        <w:t>數</w:t>
      </w:r>
      <w:r>
        <w:rPr>
          <w:color w:val="1F1F1F"/>
          <w:w w:val="95"/>
          <w:sz w:val="26"/>
        </w:rPr>
        <w:t>據顯</w:t>
      </w:r>
      <w:r>
        <w:rPr>
          <w:color w:val="1F1F1F"/>
          <w:spacing w:val="-7"/>
          <w:w w:val="95"/>
          <w:sz w:val="25"/>
        </w:rPr>
        <w:t xml:space="preserve">⽰ </w:t>
      </w:r>
      <w:r>
        <w:rPr>
          <w:rFonts w:ascii="Roboto" w:eastAsia="Roboto"/>
          <w:color w:val="1F1F1F"/>
          <w:w w:val="95"/>
          <w:sz w:val="24"/>
        </w:rPr>
        <w:t>Triptorelin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6"/>
        </w:rPr>
        <w:t>的⼼</w:t>
      </w:r>
      <w:r>
        <w:rPr>
          <w:color w:val="1F1F1F"/>
          <w:w w:val="95"/>
          <w:sz w:val="25"/>
        </w:rPr>
        <w:t>⾎</w:t>
      </w:r>
      <w:r>
        <w:rPr>
          <w:color w:val="1F1F1F"/>
          <w:w w:val="95"/>
          <w:sz w:val="26"/>
        </w:rPr>
        <w:t>管</w:t>
      </w:r>
      <w:r>
        <w:rPr>
          <w:color w:val="1F1F1F"/>
          <w:w w:val="95"/>
          <w:sz w:val="24"/>
        </w:rPr>
        <w:t>風</w:t>
      </w:r>
      <w:r>
        <w:rPr>
          <w:color w:val="1F1F1F"/>
          <w:w w:val="95"/>
          <w:sz w:val="25"/>
        </w:rPr>
        <w:t>險</w:t>
      </w:r>
      <w:r>
        <w:rPr>
          <w:color w:val="1F1F1F"/>
          <w:spacing w:val="6"/>
          <w:w w:val="95"/>
          <w:sz w:val="26"/>
        </w:rPr>
        <w:t>（</w:t>
      </w:r>
      <w:r>
        <w:rPr>
          <w:color w:val="1F1F1F"/>
          <w:w w:val="95"/>
          <w:sz w:val="26"/>
        </w:rPr>
        <w:t>如⼼肌</w:t>
      </w:r>
      <w:r>
        <w:rPr>
          <w:color w:val="1F1F1F"/>
          <w:w w:val="95"/>
          <w:sz w:val="25"/>
        </w:rPr>
        <w:t>梗</w:t>
      </w:r>
      <w:r>
        <w:rPr>
          <w:color w:val="1F1F1F"/>
          <w:w w:val="95"/>
          <w:sz w:val="26"/>
        </w:rPr>
        <w:t>塞</w:t>
      </w:r>
      <w:r>
        <w:rPr>
          <w:color w:val="1F1F1F"/>
          <w:w w:val="70"/>
          <w:sz w:val="26"/>
        </w:rPr>
        <w:t>）</w:t>
      </w:r>
      <w:r>
        <w:rPr>
          <w:color w:val="1F1F1F"/>
          <w:spacing w:val="41"/>
          <w:sz w:val="26"/>
        </w:rPr>
        <w:t xml:space="preserve"> </w:t>
      </w:r>
      <w:r>
        <w:rPr>
          <w:color w:val="1F1F1F"/>
          <w:spacing w:val="-6"/>
          <w:w w:val="95"/>
          <w:sz w:val="25"/>
        </w:rPr>
        <w:t xml:space="preserve">與 </w:t>
      </w:r>
      <w:r>
        <w:rPr>
          <w:rFonts w:ascii="Roboto" w:eastAsia="Roboto"/>
          <w:color w:val="1F1F1F"/>
          <w:w w:val="95"/>
          <w:sz w:val="24"/>
        </w:rPr>
        <w:t>GnRH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6"/>
        </w:rPr>
        <w:t>拮抗</w:t>
      </w:r>
      <w:r>
        <w:rPr>
          <w:color w:val="1F1F1F"/>
          <w:w w:val="95"/>
          <w:sz w:val="25"/>
        </w:rPr>
        <w:t>劑</w:t>
      </w:r>
      <w:r>
        <w:rPr>
          <w:color w:val="1F1F1F"/>
          <w:w w:val="95"/>
          <w:sz w:val="26"/>
        </w:rPr>
        <w:t>（</w:t>
      </w:r>
      <w:r>
        <w:rPr>
          <w:rFonts w:ascii="Roboto" w:eastAsia="Roboto"/>
          <w:color w:val="1F1F1F"/>
          <w:w w:val="95"/>
          <w:sz w:val="24"/>
        </w:rPr>
        <w:t>antagonist</w:t>
      </w:r>
      <w:r>
        <w:rPr>
          <w:color w:val="1F1F1F"/>
          <w:w w:val="95"/>
          <w:sz w:val="26"/>
        </w:rPr>
        <w:t>）</w:t>
      </w:r>
      <w:r>
        <w:rPr>
          <w:color w:val="1F1F1F"/>
          <w:spacing w:val="80"/>
          <w:sz w:val="26"/>
        </w:rPr>
        <w:t xml:space="preserve"> </w:t>
      </w:r>
      <w:r>
        <w:rPr>
          <w:color w:val="1F1F1F"/>
          <w:w w:val="95"/>
          <w:sz w:val="26"/>
        </w:rPr>
        <w:t>相當</w:t>
      </w:r>
      <w:r>
        <w:rPr>
          <w:color w:val="1F1F1F"/>
          <w:w w:val="70"/>
          <w:sz w:val="24"/>
        </w:rPr>
        <w:t>，</w:t>
      </w:r>
      <w:r>
        <w:rPr>
          <w:color w:val="1F1F1F"/>
          <w:spacing w:val="36"/>
          <w:sz w:val="24"/>
        </w:rPr>
        <w:t xml:space="preserve"> </w:t>
      </w:r>
      <w:r>
        <w:rPr>
          <w:color w:val="1F1F1F"/>
          <w:w w:val="95"/>
          <w:sz w:val="26"/>
        </w:rPr>
        <w:t>安</w:t>
      </w:r>
      <w:r>
        <w:rPr>
          <w:color w:val="1F1F1F"/>
          <w:w w:val="95"/>
          <w:sz w:val="25"/>
        </w:rPr>
        <w:t>全</w:t>
      </w:r>
      <w:r>
        <w:rPr>
          <w:color w:val="1F1F1F"/>
          <w:w w:val="95"/>
          <w:sz w:val="26"/>
        </w:rPr>
        <w:t>性</w:t>
      </w:r>
      <w:r>
        <w:rPr>
          <w:color w:val="1F1F1F"/>
          <w:spacing w:val="-3"/>
          <w:w w:val="95"/>
          <w:sz w:val="25"/>
        </w:rPr>
        <w:t xml:space="preserve">則優於部分 </w:t>
      </w:r>
      <w:r>
        <w:rPr>
          <w:rFonts w:ascii="Roboto" w:eastAsia="Roboto"/>
          <w:color w:val="1F1F1F"/>
          <w:w w:val="95"/>
          <w:sz w:val="24"/>
        </w:rPr>
        <w:t xml:space="preserve">GnRH </w:t>
      </w:r>
      <w:r>
        <w:rPr>
          <w:color w:val="1F1F1F"/>
          <w:w w:val="95"/>
          <w:sz w:val="26"/>
        </w:rPr>
        <w:t>促進</w:t>
      </w:r>
      <w:r>
        <w:rPr>
          <w:color w:val="1F1F1F"/>
          <w:w w:val="95"/>
          <w:sz w:val="25"/>
        </w:rPr>
        <w:t>劑</w:t>
      </w:r>
      <w:r>
        <w:rPr>
          <w:color w:val="1F1F1F"/>
          <w:w w:val="70"/>
          <w:sz w:val="24"/>
        </w:rPr>
        <w:t>。</w:t>
      </w:r>
    </w:p>
    <w:p w14:paraId="357495CC" w14:textId="70C7DAEE" w:rsidR="00FE3B43" w:rsidRPr="00EA790B" w:rsidRDefault="00EA790B" w:rsidP="00EA790B">
      <w:pPr>
        <w:spacing w:before="302" w:line="180" w:lineRule="auto"/>
        <w:ind w:left="1448" w:right="410"/>
        <w:rPr>
          <w:color w:val="1F1F1F"/>
          <w:w w:val="7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25F30E4" wp14:editId="28E383E1">
                <wp:simplePos x="0" y="0"/>
                <wp:positionH relativeFrom="page">
                  <wp:posOffset>1347787</wp:posOffset>
                </wp:positionH>
                <wp:positionV relativeFrom="paragraph">
                  <wp:posOffset>343129</wp:posOffset>
                </wp:positionV>
                <wp:extent cx="247650" cy="161925"/>
                <wp:effectExtent l="0" t="0" r="0" b="0"/>
                <wp:wrapNone/>
                <wp:docPr id="1425449840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66687" y="0"/>
                              </a:lnTo>
                              <a:lnTo>
                                <a:pt x="172003" y="0"/>
                              </a:lnTo>
                              <a:lnTo>
                                <a:pt x="177268" y="518"/>
                              </a:lnTo>
                              <a:lnTo>
                                <a:pt x="182482" y="1553"/>
                              </a:lnTo>
                              <a:lnTo>
                                <a:pt x="187696" y="2592"/>
                              </a:lnTo>
                              <a:lnTo>
                                <a:pt x="192759" y="4127"/>
                              </a:lnTo>
                              <a:lnTo>
                                <a:pt x="197670" y="6162"/>
                              </a:lnTo>
                              <a:lnTo>
                                <a:pt x="202581" y="8197"/>
                              </a:lnTo>
                              <a:lnTo>
                                <a:pt x="207247" y="10689"/>
                              </a:lnTo>
                              <a:lnTo>
                                <a:pt x="211667" y="13643"/>
                              </a:lnTo>
                              <a:lnTo>
                                <a:pt x="216087" y="16596"/>
                              </a:lnTo>
                              <a:lnTo>
                                <a:pt x="220177" y="19952"/>
                              </a:lnTo>
                              <a:lnTo>
                                <a:pt x="223936" y="23710"/>
                              </a:lnTo>
                              <a:lnTo>
                                <a:pt x="227695" y="27468"/>
                              </a:lnTo>
                              <a:lnTo>
                                <a:pt x="231051" y="31556"/>
                              </a:lnTo>
                              <a:lnTo>
                                <a:pt x="234005" y="35976"/>
                              </a:lnTo>
                              <a:lnTo>
                                <a:pt x="236958" y="40397"/>
                              </a:lnTo>
                              <a:lnTo>
                                <a:pt x="239452" y="45062"/>
                              </a:lnTo>
                              <a:lnTo>
                                <a:pt x="241486" y="49975"/>
                              </a:lnTo>
                              <a:lnTo>
                                <a:pt x="243521" y="54887"/>
                              </a:lnTo>
                              <a:lnTo>
                                <a:pt x="245057" y="59949"/>
                              </a:lnTo>
                              <a:lnTo>
                                <a:pt x="246094" y="65163"/>
                              </a:lnTo>
                              <a:lnTo>
                                <a:pt x="247131" y="70377"/>
                              </a:lnTo>
                              <a:lnTo>
                                <a:pt x="247649" y="75644"/>
                              </a:lnTo>
                              <a:lnTo>
                                <a:pt x="247649" y="80962"/>
                              </a:lnTo>
                              <a:lnTo>
                                <a:pt x="247649" y="86276"/>
                              </a:lnTo>
                              <a:lnTo>
                                <a:pt x="241486" y="111941"/>
                              </a:lnTo>
                              <a:lnTo>
                                <a:pt x="239452" y="116853"/>
                              </a:lnTo>
                              <a:lnTo>
                                <a:pt x="236958" y="121518"/>
                              </a:lnTo>
                              <a:lnTo>
                                <a:pt x="234005" y="125936"/>
                              </a:lnTo>
                              <a:lnTo>
                                <a:pt x="231051" y="130359"/>
                              </a:lnTo>
                              <a:lnTo>
                                <a:pt x="211667" y="148276"/>
                              </a:lnTo>
                              <a:lnTo>
                                <a:pt x="207247" y="151230"/>
                              </a:lnTo>
                              <a:lnTo>
                                <a:pt x="202581" y="153723"/>
                              </a:lnTo>
                              <a:lnTo>
                                <a:pt x="197670" y="155757"/>
                              </a:lnTo>
                              <a:lnTo>
                                <a:pt x="192759" y="157793"/>
                              </a:lnTo>
                              <a:lnTo>
                                <a:pt x="187696" y="159327"/>
                              </a:lnTo>
                              <a:lnTo>
                                <a:pt x="182482" y="160364"/>
                              </a:lnTo>
                              <a:lnTo>
                                <a:pt x="177268" y="161403"/>
                              </a:lnTo>
                              <a:lnTo>
                                <a:pt x="172003" y="161923"/>
                              </a:lnTo>
                              <a:lnTo>
                                <a:pt x="166687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35007" id="Graphic 25" o:spid="_x0000_s1026" style="position:absolute;margin-left:106.1pt;margin-top:27pt;width:19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" path="m,80962l,75644,518,70377,1555,65163,2592,59949,4128,54887,6162,49975,8197,45062r2494,-4665l13644,35976r2954,-4420l19954,27468r3759,-3758l27472,19952,65167,1553,75646,r5316,l166687,r5316,l177268,518r5214,1035l187696,2592r5063,1535l197670,6162r4911,2035l207247,10689r4420,2954l216087,16596r4090,3356l223936,23710r3759,3758l231051,31556r2954,4420l236958,40397r2494,4665l241486,49975r2035,4912l245057,59949r1037,5214l247131,70377r518,5267l247649,80962r,5314l241486,111941r-2034,4912l236958,121518r-2953,4418l231051,130359r-19384,17917l207247,151230r-4666,2493l197670,155757r-4911,2036l187696,159327r-5214,1037l177268,161403r-5265,520l166687,161924r-85725,l75646,161923r-5265,-520l65167,160364r-5214,-1037l35982,148274r-4421,-2951l13644,125936r-2953,-4418l8197,116853,6162,111941,4128,107030,2592,101967,1555,96756,518,91540,,86276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EA790B">
        <w:rPr>
          <w:rFonts w:ascii="Roboto" w:eastAsia="Roboto"/>
          <w:color w:val="1F1F1F"/>
          <w:spacing w:val="-10"/>
          <w:sz w:val="24"/>
        </w:rPr>
        <w:t>D</w:t>
      </w:r>
      <w:r w:rsidRPr="00EA790B">
        <w:rPr>
          <w:rFonts w:ascii="Roboto" w:eastAsia="Roboto"/>
          <w:color w:val="1F1F1F"/>
          <w:spacing w:val="-8"/>
          <w:sz w:val="24"/>
        </w:rPr>
        <w:t xml:space="preserve">. </w:t>
      </w:r>
      <w:r w:rsidRPr="00EA790B">
        <w:rPr>
          <w:rFonts w:ascii="Roboto" w:eastAsia="Roboto"/>
          <w:color w:val="1F1F1F"/>
          <w:spacing w:val="-10"/>
          <w:sz w:val="24"/>
        </w:rPr>
        <w:t>GnRH</w:t>
      </w:r>
      <w:r w:rsidRPr="00EA790B">
        <w:rPr>
          <w:rFonts w:ascii="Roboto" w:eastAsia="Roboto"/>
          <w:color w:val="1F1F1F"/>
          <w:spacing w:val="-5"/>
          <w:sz w:val="24"/>
        </w:rPr>
        <w:t xml:space="preserve"> </w:t>
      </w:r>
      <w:r w:rsidRPr="00EA790B">
        <w:rPr>
          <w:color w:val="1F1F1F"/>
          <w:spacing w:val="-10"/>
          <w:sz w:val="26"/>
        </w:rPr>
        <w:t>促進</w:t>
      </w:r>
      <w:r w:rsidRPr="00EA790B">
        <w:rPr>
          <w:color w:val="1F1F1F"/>
          <w:spacing w:val="-10"/>
          <w:sz w:val="25"/>
        </w:rPr>
        <w:t>劑</w:t>
      </w:r>
      <w:r w:rsidRPr="00EA790B">
        <w:rPr>
          <w:color w:val="1F1F1F"/>
          <w:spacing w:val="-10"/>
          <w:sz w:val="26"/>
        </w:rPr>
        <w:t>（</w:t>
      </w:r>
      <w:r w:rsidRPr="00EA790B">
        <w:rPr>
          <w:rFonts w:ascii="Roboto" w:eastAsia="Roboto"/>
          <w:color w:val="1F1F1F"/>
          <w:spacing w:val="-10"/>
          <w:sz w:val="24"/>
        </w:rPr>
        <w:t>antagonist</w:t>
      </w:r>
      <w:r w:rsidRPr="00EA790B">
        <w:rPr>
          <w:color w:val="1F1F1F"/>
          <w:spacing w:val="-10"/>
          <w:sz w:val="26"/>
        </w:rPr>
        <w:t>）</w:t>
      </w:r>
      <w:r w:rsidRPr="00EA790B">
        <w:rPr>
          <w:color w:val="1F1F1F"/>
          <w:spacing w:val="30"/>
          <w:sz w:val="26"/>
        </w:rPr>
        <w:t xml:space="preserve"> 普</w:t>
      </w:r>
      <w:r w:rsidRPr="00EA790B">
        <w:rPr>
          <w:color w:val="1F1F1F"/>
          <w:spacing w:val="-10"/>
          <w:sz w:val="25"/>
        </w:rPr>
        <w:t>遍被認為比</w:t>
      </w:r>
      <w:r w:rsidRPr="00EA790B">
        <w:rPr>
          <w:color w:val="1F1F1F"/>
          <w:spacing w:val="-10"/>
          <w:sz w:val="26"/>
        </w:rPr>
        <w:t>拮抗</w:t>
      </w:r>
      <w:r w:rsidRPr="00EA790B">
        <w:rPr>
          <w:color w:val="1F1F1F"/>
          <w:spacing w:val="-8"/>
          <w:sz w:val="25"/>
        </w:rPr>
        <w:t xml:space="preserve">劑 </w:t>
      </w:r>
      <w:r w:rsidRPr="00EA790B">
        <w:rPr>
          <w:rFonts w:ascii="Roboto" w:eastAsia="Roboto"/>
          <w:color w:val="1F1F1F"/>
          <w:spacing w:val="-10"/>
          <w:sz w:val="24"/>
        </w:rPr>
        <w:t>(antagonist)</w:t>
      </w:r>
      <w:r w:rsidRPr="00EA790B">
        <w:rPr>
          <w:rFonts w:ascii="Roboto" w:eastAsia="Roboto"/>
          <w:color w:val="1F1F1F"/>
          <w:spacing w:val="-5"/>
          <w:sz w:val="24"/>
        </w:rPr>
        <w:t xml:space="preserve"> </w:t>
      </w:r>
      <w:r w:rsidRPr="00EA790B">
        <w:rPr>
          <w:color w:val="1F1F1F"/>
          <w:spacing w:val="-10"/>
          <w:sz w:val="25"/>
        </w:rPr>
        <w:t>具有</w:t>
      </w:r>
      <w:r w:rsidRPr="00EA790B">
        <w:rPr>
          <w:color w:val="1F1F1F"/>
          <w:spacing w:val="-10"/>
          <w:sz w:val="26"/>
        </w:rPr>
        <w:t>更</w:t>
      </w:r>
      <w:r w:rsidRPr="00EA790B">
        <w:rPr>
          <w:color w:val="1F1F1F"/>
          <w:spacing w:val="-10"/>
          <w:sz w:val="25"/>
        </w:rPr>
        <w:t>低</w:t>
      </w:r>
      <w:r w:rsidRPr="00EA790B">
        <w:rPr>
          <w:color w:val="1F1F1F"/>
          <w:spacing w:val="-10"/>
          <w:sz w:val="26"/>
        </w:rPr>
        <w:t>的⼤</w:t>
      </w:r>
      <w:r w:rsidRPr="00EA790B">
        <w:rPr>
          <w:color w:val="1F1F1F"/>
          <w:spacing w:val="-10"/>
          <w:sz w:val="25"/>
        </w:rPr>
        <w:t>⾎</w:t>
      </w:r>
      <w:r w:rsidRPr="00EA790B">
        <w:rPr>
          <w:color w:val="1F1F1F"/>
          <w:spacing w:val="-10"/>
          <w:sz w:val="26"/>
        </w:rPr>
        <w:t>管</w:t>
      </w:r>
      <w:r w:rsidRPr="00EA790B">
        <w:rPr>
          <w:color w:val="1F1F1F"/>
          <w:spacing w:val="-10"/>
          <w:sz w:val="24"/>
        </w:rPr>
        <w:t>不</w:t>
      </w:r>
      <w:r w:rsidRPr="00EA790B">
        <w:rPr>
          <w:color w:val="1F1F1F"/>
          <w:spacing w:val="-10"/>
          <w:sz w:val="25"/>
        </w:rPr>
        <w:t>良</w:t>
      </w:r>
      <w:r w:rsidRPr="00EA790B">
        <w:rPr>
          <w:color w:val="1F1F1F"/>
          <w:spacing w:val="-10"/>
          <w:sz w:val="26"/>
        </w:rPr>
        <w:t>事件（</w:t>
      </w:r>
      <w:r w:rsidRPr="00EA790B">
        <w:rPr>
          <w:rFonts w:ascii="Roboto" w:eastAsia="Roboto"/>
          <w:color w:val="1F1F1F"/>
          <w:spacing w:val="-10"/>
          <w:sz w:val="24"/>
        </w:rPr>
        <w:t>MACE</w:t>
      </w:r>
      <w:r w:rsidRPr="00EA790B">
        <w:rPr>
          <w:color w:val="1F1F1F"/>
          <w:spacing w:val="-10"/>
          <w:sz w:val="26"/>
        </w:rPr>
        <w:t>）</w:t>
      </w:r>
      <w:r w:rsidRPr="00EA790B">
        <w:rPr>
          <w:color w:val="1F1F1F"/>
          <w:spacing w:val="40"/>
          <w:sz w:val="26"/>
        </w:rPr>
        <w:t xml:space="preserve"> </w:t>
      </w:r>
      <w:r w:rsidRPr="00EA790B">
        <w:rPr>
          <w:color w:val="1F1F1F"/>
          <w:spacing w:val="-10"/>
          <w:sz w:val="24"/>
        </w:rPr>
        <w:t>風</w:t>
      </w:r>
      <w:r w:rsidRPr="00EA790B">
        <w:rPr>
          <w:color w:val="1F1F1F"/>
          <w:spacing w:val="-10"/>
          <w:sz w:val="25"/>
        </w:rPr>
        <w:t>險</w:t>
      </w:r>
      <w:r w:rsidRPr="00EA790B">
        <w:rPr>
          <w:color w:val="1F1F1F"/>
          <w:spacing w:val="-10"/>
          <w:sz w:val="24"/>
        </w:rPr>
        <w:t>。</w:t>
      </w:r>
      <w:r w:rsidR="00000000" w:rsidRPr="00EA790B">
        <w:rPr>
          <w:rFonts w:ascii="Roboto" w:eastAsia="Roboto" w:hAnsi="Roboto"/>
          <w:color w:val="747474"/>
          <w:sz w:val="18"/>
        </w:rPr>
        <w:t>17</w:t>
      </w:r>
      <w:r w:rsidR="00000000" w:rsidRPr="00EA790B">
        <w:rPr>
          <w:rFonts w:ascii="Roboto" w:eastAsia="Roboto" w:hAnsi="Roboto"/>
          <w:color w:val="747474"/>
          <w:spacing w:val="-4"/>
          <w:sz w:val="18"/>
        </w:rPr>
        <w:t xml:space="preserve"> </w:t>
      </w:r>
      <w:r w:rsidR="00000000" w:rsidRPr="00EA790B">
        <w:rPr>
          <w:color w:val="747474"/>
          <w:spacing w:val="-10"/>
          <w:sz w:val="19"/>
        </w:rPr>
        <w:t>分</w:t>
      </w:r>
    </w:p>
    <w:p w14:paraId="54A37618" w14:textId="77777777" w:rsidR="00FE3B43" w:rsidRPr="00EA790B" w:rsidRDefault="00FE3B43" w:rsidP="00EA790B">
      <w:pPr>
        <w:rPr>
          <w:rFonts w:ascii="Roboto" w:eastAsiaTheme="minorEastAsia" w:hAnsi="Roboto" w:hint="eastAsia"/>
          <w:sz w:val="24"/>
        </w:rPr>
        <w:sectPr w:rsidR="00FE3B43" w:rsidRPr="00EA790B">
          <w:type w:val="continuous"/>
          <w:pgSz w:w="11900" w:h="16840"/>
          <w:pgMar w:top="500" w:right="1275" w:bottom="440" w:left="1275" w:header="296" w:footer="258" w:gutter="0"/>
          <w:cols w:num="2" w:space="720" w:equalWidth="0">
            <w:col w:w="8524" w:space="66"/>
            <w:col w:w="760"/>
          </w:cols>
        </w:sectPr>
      </w:pPr>
    </w:p>
    <w:p w14:paraId="06D2588E" w14:textId="77777777" w:rsidR="00FE3B43" w:rsidRDefault="00FE3B43">
      <w:pPr>
        <w:spacing w:before="16"/>
        <w:rPr>
          <w:rFonts w:hint="eastAsia"/>
          <w:sz w:val="10"/>
        </w:rPr>
      </w:pPr>
    </w:p>
    <w:sectPr w:rsidR="00FE3B43">
      <w:pgSz w:w="11900" w:h="16840"/>
      <w:pgMar w:top="500" w:right="1275" w:bottom="440" w:left="1275" w:header="296" w:footer="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EB46" w14:textId="77777777" w:rsidR="00835F53" w:rsidRDefault="00835F53">
      <w:r>
        <w:separator/>
      </w:r>
    </w:p>
  </w:endnote>
  <w:endnote w:type="continuationSeparator" w:id="0">
    <w:p w14:paraId="68023A82" w14:textId="77777777" w:rsidR="00835F53" w:rsidRDefault="0083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DD8B" w14:textId="77777777" w:rsidR="00FE3B4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211B97FD" wp14:editId="3AA27B62">
              <wp:simplePos x="0" y="0"/>
              <wp:positionH relativeFrom="page">
                <wp:posOffset>292099</wp:posOffset>
              </wp:positionH>
              <wp:positionV relativeFrom="page">
                <wp:posOffset>10388647</wp:posOffset>
              </wp:positionV>
              <wp:extent cx="3951604" cy="127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160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35F32" w14:textId="77777777" w:rsidR="00FE3B43" w:rsidRDefault="00FE3B43">
                          <w:pPr>
                            <w:spacing w:line="175" w:lineRule="exact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https://docs.google.com/forms/d/197P-Ql-UXChII0dnF36W6Xw8oJq4_xKU4Ls-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VgUdEu4/edit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B97F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818pt;width:311.15pt;height:10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" filled="f" stroked="f">
              <v:textbox inset="0,0,0,0">
                <w:txbxContent>
                  <w:p w14:paraId="13635F32" w14:textId="77777777" w:rsidR="00FE3B43" w:rsidRDefault="00FE3B43">
                    <w:pPr>
                      <w:spacing w:line="175" w:lineRule="exact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https://docs.google.com/forms/d/197P-Ql-UXChII0dnF36W6Xw8oJq4_xKU4Ls-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VgUdEu4/edit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06643A78" wp14:editId="4E23B53B">
              <wp:simplePos x="0" y="0"/>
              <wp:positionH relativeFrom="page">
                <wp:posOffset>7083474</wp:posOffset>
              </wp:positionH>
              <wp:positionV relativeFrom="page">
                <wp:posOffset>10388647</wp:posOffset>
              </wp:positionV>
              <wp:extent cx="180975" cy="1270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F786F" w14:textId="77777777" w:rsidR="00FE3B43" w:rsidRDefault="00000000">
                          <w:pPr>
                            <w:spacing w:line="175" w:lineRule="exact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643A78" id="Textbox 4" o:spid="_x0000_s1029" type="#_x0000_t202" style="position:absolute;margin-left:557.75pt;margin-top:818pt;width:14.25pt;height:10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" filled="f" stroked="f">
              <v:textbox inset="0,0,0,0">
                <w:txbxContent>
                  <w:p w14:paraId="695F786F" w14:textId="77777777" w:rsidR="00FE3B43" w:rsidRDefault="00000000">
                    <w:pPr>
                      <w:spacing w:line="175" w:lineRule="exact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7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7EE0" w14:textId="77777777" w:rsidR="00835F53" w:rsidRDefault="00835F53">
      <w:r>
        <w:separator/>
      </w:r>
    </w:p>
  </w:footnote>
  <w:footnote w:type="continuationSeparator" w:id="0">
    <w:p w14:paraId="4C2CC5D6" w14:textId="77777777" w:rsidR="00835F53" w:rsidRDefault="00835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B4E4" w14:textId="77777777" w:rsidR="00FE3B4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49A1937E" wp14:editId="56A42B3A">
              <wp:simplePos x="0" y="0"/>
              <wp:positionH relativeFrom="page">
                <wp:posOffset>292099</wp:posOffset>
              </wp:positionH>
              <wp:positionV relativeFrom="page">
                <wp:posOffset>174946</wp:posOffset>
              </wp:positionV>
              <wp:extent cx="8464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64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C75A5" w14:textId="3104C1AD" w:rsidR="00FE3B43" w:rsidRDefault="00FE3B43">
                          <w:pPr>
                            <w:spacing w:before="29"/>
                            <w:ind w:left="20"/>
                            <w:rPr>
                              <w:rFonts w:ascii="Times New Roman" w:eastAsia="Times New Roman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193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3.8pt;width:66.65pt;height:13.2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" filled="f" stroked="f">
              <v:textbox inset="0,0,0,0">
                <w:txbxContent>
                  <w:p w14:paraId="4AEC75A5" w14:textId="3104C1AD" w:rsidR="00FE3B43" w:rsidRDefault="00FE3B43">
                    <w:pPr>
                      <w:spacing w:before="29"/>
                      <w:ind w:left="20"/>
                      <w:rPr>
                        <w:rFonts w:ascii="Times New Roman" w:eastAsia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731B43D5" wp14:editId="78063491">
              <wp:simplePos x="0" y="0"/>
              <wp:positionH relativeFrom="page">
                <wp:posOffset>2589410</wp:posOffset>
              </wp:positionH>
              <wp:positionV relativeFrom="page">
                <wp:posOffset>174946</wp:posOffset>
              </wp:positionV>
              <wp:extent cx="357949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94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290EA" w14:textId="77777777" w:rsidR="00FE3B43" w:rsidRDefault="00000000">
                          <w:pPr>
                            <w:spacing w:before="29"/>
                            <w:ind w:left="20"/>
                            <w:rPr>
                              <w:rFonts w:ascii="MingLiU_HKSCS-ExtB" w:eastAsia="MingLiU_HKSCS-ExtB"/>
                              <w:sz w:val="16"/>
                            </w:rPr>
                          </w:pPr>
                          <w:r>
                            <w:rPr>
                              <w:rFonts w:ascii="Times New Roman" w:eastAsia="Times New Roman"/>
                              <w:sz w:val="16"/>
                            </w:rPr>
                            <w:t>2026</w:t>
                          </w:r>
                          <w:r>
                            <w:rPr>
                              <w:rFonts w:ascii="Times New Roman" w:eastAsia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ngLiU_HKSCS-ExtB" w:eastAsia="MingLiU_HKSCS-ExtB"/>
                              <w:spacing w:val="-10"/>
                              <w:sz w:val="16"/>
                            </w:rPr>
                            <w:t>台灣放射腫瘤學會 第⼀次癌症 藥物治療線上實務⼯作坊 學分認證課後測驗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1B43D5" id="Textbox 2" o:spid="_x0000_s1027" type="#_x0000_t202" style="position:absolute;margin-left:203.9pt;margin-top:13.8pt;width:281.85pt;height:13.2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" filled="f" stroked="f">
              <v:textbox inset="0,0,0,0">
                <w:txbxContent>
                  <w:p w14:paraId="3C7290EA" w14:textId="77777777" w:rsidR="00FE3B43" w:rsidRDefault="00000000">
                    <w:pPr>
                      <w:spacing w:before="29"/>
                      <w:ind w:left="20"/>
                      <w:rPr>
                        <w:rFonts w:ascii="MingLiU_HKSCS-ExtB" w:eastAsia="MingLiU_HKSCS-ExtB"/>
                        <w:sz w:val="16"/>
                      </w:rPr>
                    </w:pPr>
                    <w:r>
                      <w:rPr>
                        <w:rFonts w:ascii="Times New Roman" w:eastAsia="Times New Roman"/>
                        <w:sz w:val="16"/>
                      </w:rPr>
                      <w:t>2026</w:t>
                    </w:r>
                    <w:r>
                      <w:rPr>
                        <w:rFonts w:ascii="Times New Roman" w:eastAsia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ingLiU_HKSCS-ExtB" w:eastAsia="MingLiU_HKSCS-ExtB"/>
                        <w:spacing w:val="-10"/>
                        <w:sz w:val="16"/>
                      </w:rPr>
                      <w:t>台灣放射腫瘤學會 第⼀次癌症 藥物治療線上實務⼯作坊 學分認證課後測驗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9BEF5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" o:bullet="t">
        <v:imagedata r:id="rId1" o:title="image1"/>
      </v:shape>
    </w:pict>
  </w:numPicBullet>
  <w:abstractNum w:abstractNumId="0" w15:restartNumberingAfterBreak="0">
    <w:nsid w:val="250A39A3"/>
    <w:multiLevelType w:val="hybridMultilevel"/>
    <w:tmpl w:val="B044B092"/>
    <w:lvl w:ilvl="0" w:tplc="3CAABCE0">
      <w:numFmt w:val="bullet"/>
      <w:lvlText w:val="*"/>
      <w:lvlJc w:val="left"/>
      <w:pPr>
        <w:ind w:left="543" w:hanging="169"/>
      </w:pPr>
      <w:rPr>
        <w:rFonts w:ascii="Roboto" w:eastAsia="Roboto" w:hAnsi="Roboto" w:cs="Roboto" w:hint="default"/>
        <w:spacing w:val="0"/>
        <w:w w:val="88"/>
        <w:lang w:val="en-US" w:eastAsia="zh-TW" w:bidi="ar-SA"/>
      </w:rPr>
    </w:lvl>
    <w:lvl w:ilvl="1" w:tplc="8EB410E2">
      <w:start w:val="1"/>
      <w:numFmt w:val="upperLetter"/>
      <w:lvlText w:val="%2."/>
      <w:lvlJc w:val="left"/>
      <w:pPr>
        <w:ind w:left="1645" w:hanging="280"/>
        <w:jc w:val="right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101"/>
        <w:sz w:val="24"/>
        <w:szCs w:val="24"/>
        <w:lang w:val="en-US" w:eastAsia="zh-TW" w:bidi="ar-SA"/>
      </w:rPr>
    </w:lvl>
    <w:lvl w:ilvl="2" w:tplc="21041A6C">
      <w:numFmt w:val="bullet"/>
      <w:lvlText w:val="•"/>
      <w:lvlJc w:val="left"/>
      <w:pPr>
        <w:ind w:left="2496" w:hanging="280"/>
      </w:pPr>
      <w:rPr>
        <w:rFonts w:hint="default"/>
        <w:lang w:val="en-US" w:eastAsia="zh-TW" w:bidi="ar-SA"/>
      </w:rPr>
    </w:lvl>
    <w:lvl w:ilvl="3" w:tplc="FAE6DB22">
      <w:numFmt w:val="bullet"/>
      <w:lvlText w:val="•"/>
      <w:lvlJc w:val="left"/>
      <w:pPr>
        <w:ind w:left="3353" w:hanging="280"/>
      </w:pPr>
      <w:rPr>
        <w:rFonts w:hint="default"/>
        <w:lang w:val="en-US" w:eastAsia="zh-TW" w:bidi="ar-SA"/>
      </w:rPr>
    </w:lvl>
    <w:lvl w:ilvl="4" w:tplc="430C94D2">
      <w:numFmt w:val="bullet"/>
      <w:lvlText w:val="•"/>
      <w:lvlJc w:val="left"/>
      <w:pPr>
        <w:ind w:left="4209" w:hanging="280"/>
      </w:pPr>
      <w:rPr>
        <w:rFonts w:hint="default"/>
        <w:lang w:val="en-US" w:eastAsia="zh-TW" w:bidi="ar-SA"/>
      </w:rPr>
    </w:lvl>
    <w:lvl w:ilvl="5" w:tplc="E072207A">
      <w:numFmt w:val="bullet"/>
      <w:lvlText w:val="•"/>
      <w:lvlJc w:val="left"/>
      <w:pPr>
        <w:ind w:left="5066" w:hanging="280"/>
      </w:pPr>
      <w:rPr>
        <w:rFonts w:hint="default"/>
        <w:lang w:val="en-US" w:eastAsia="zh-TW" w:bidi="ar-SA"/>
      </w:rPr>
    </w:lvl>
    <w:lvl w:ilvl="6" w:tplc="6BF4051C">
      <w:numFmt w:val="bullet"/>
      <w:lvlText w:val="•"/>
      <w:lvlJc w:val="left"/>
      <w:pPr>
        <w:ind w:left="5922" w:hanging="280"/>
      </w:pPr>
      <w:rPr>
        <w:rFonts w:hint="default"/>
        <w:lang w:val="en-US" w:eastAsia="zh-TW" w:bidi="ar-SA"/>
      </w:rPr>
    </w:lvl>
    <w:lvl w:ilvl="7" w:tplc="5B067848">
      <w:numFmt w:val="bullet"/>
      <w:lvlText w:val="•"/>
      <w:lvlJc w:val="left"/>
      <w:pPr>
        <w:ind w:left="6779" w:hanging="280"/>
      </w:pPr>
      <w:rPr>
        <w:rFonts w:hint="default"/>
        <w:lang w:val="en-US" w:eastAsia="zh-TW" w:bidi="ar-SA"/>
      </w:rPr>
    </w:lvl>
    <w:lvl w:ilvl="8" w:tplc="EB2CA432">
      <w:numFmt w:val="bullet"/>
      <w:lvlText w:val="•"/>
      <w:lvlJc w:val="left"/>
      <w:pPr>
        <w:ind w:left="7636" w:hanging="280"/>
      </w:pPr>
      <w:rPr>
        <w:rFonts w:hint="default"/>
        <w:lang w:val="en-US" w:eastAsia="zh-TW" w:bidi="ar-SA"/>
      </w:rPr>
    </w:lvl>
  </w:abstractNum>
  <w:abstractNum w:abstractNumId="1" w15:restartNumberingAfterBreak="0">
    <w:nsid w:val="30921E04"/>
    <w:multiLevelType w:val="hybridMultilevel"/>
    <w:tmpl w:val="598823C0"/>
    <w:lvl w:ilvl="0" w:tplc="CD165226">
      <w:numFmt w:val="bullet"/>
      <w:lvlText w:val="&amp;"/>
      <w:lvlPicBulletId w:val="0"/>
      <w:lvlJc w:val="left"/>
      <w:pPr>
        <w:ind w:left="975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zh-TW" w:bidi="ar-SA"/>
      </w:rPr>
    </w:lvl>
    <w:lvl w:ilvl="1" w:tplc="D932EFEA">
      <w:numFmt w:val="bullet"/>
      <w:lvlText w:val="•"/>
      <w:lvlJc w:val="left"/>
      <w:pPr>
        <w:ind w:left="1816" w:hanging="255"/>
      </w:pPr>
      <w:rPr>
        <w:rFonts w:hint="default"/>
        <w:lang w:val="en-US" w:eastAsia="zh-TW" w:bidi="ar-SA"/>
      </w:rPr>
    </w:lvl>
    <w:lvl w:ilvl="2" w:tplc="A224B488">
      <w:numFmt w:val="bullet"/>
      <w:lvlText w:val="•"/>
      <w:lvlJc w:val="left"/>
      <w:pPr>
        <w:ind w:left="2653" w:hanging="255"/>
      </w:pPr>
      <w:rPr>
        <w:rFonts w:hint="default"/>
        <w:lang w:val="en-US" w:eastAsia="zh-TW" w:bidi="ar-SA"/>
      </w:rPr>
    </w:lvl>
    <w:lvl w:ilvl="3" w:tplc="544EB8A0">
      <w:numFmt w:val="bullet"/>
      <w:lvlText w:val="•"/>
      <w:lvlJc w:val="left"/>
      <w:pPr>
        <w:ind w:left="3490" w:hanging="255"/>
      </w:pPr>
      <w:rPr>
        <w:rFonts w:hint="default"/>
        <w:lang w:val="en-US" w:eastAsia="zh-TW" w:bidi="ar-SA"/>
      </w:rPr>
    </w:lvl>
    <w:lvl w:ilvl="4" w:tplc="6D328CF6">
      <w:numFmt w:val="bullet"/>
      <w:lvlText w:val="•"/>
      <w:lvlJc w:val="left"/>
      <w:pPr>
        <w:ind w:left="4327" w:hanging="255"/>
      </w:pPr>
      <w:rPr>
        <w:rFonts w:hint="default"/>
        <w:lang w:val="en-US" w:eastAsia="zh-TW" w:bidi="ar-SA"/>
      </w:rPr>
    </w:lvl>
    <w:lvl w:ilvl="5" w:tplc="528C155E">
      <w:numFmt w:val="bullet"/>
      <w:lvlText w:val="•"/>
      <w:lvlJc w:val="left"/>
      <w:pPr>
        <w:ind w:left="5164" w:hanging="255"/>
      </w:pPr>
      <w:rPr>
        <w:rFonts w:hint="default"/>
        <w:lang w:val="en-US" w:eastAsia="zh-TW" w:bidi="ar-SA"/>
      </w:rPr>
    </w:lvl>
    <w:lvl w:ilvl="6" w:tplc="191224FC">
      <w:numFmt w:val="bullet"/>
      <w:lvlText w:val="•"/>
      <w:lvlJc w:val="left"/>
      <w:pPr>
        <w:ind w:left="6001" w:hanging="255"/>
      </w:pPr>
      <w:rPr>
        <w:rFonts w:hint="default"/>
        <w:lang w:val="en-US" w:eastAsia="zh-TW" w:bidi="ar-SA"/>
      </w:rPr>
    </w:lvl>
    <w:lvl w:ilvl="7" w:tplc="59FA6460">
      <w:numFmt w:val="bullet"/>
      <w:lvlText w:val="•"/>
      <w:lvlJc w:val="left"/>
      <w:pPr>
        <w:ind w:left="6838" w:hanging="255"/>
      </w:pPr>
      <w:rPr>
        <w:rFonts w:hint="default"/>
        <w:lang w:val="en-US" w:eastAsia="zh-TW" w:bidi="ar-SA"/>
      </w:rPr>
    </w:lvl>
    <w:lvl w:ilvl="8" w:tplc="1714D726">
      <w:numFmt w:val="bullet"/>
      <w:lvlText w:val="•"/>
      <w:lvlJc w:val="left"/>
      <w:pPr>
        <w:ind w:left="7675" w:hanging="255"/>
      </w:pPr>
      <w:rPr>
        <w:rFonts w:hint="default"/>
        <w:lang w:val="en-US" w:eastAsia="zh-TW" w:bidi="ar-SA"/>
      </w:rPr>
    </w:lvl>
  </w:abstractNum>
  <w:num w:numId="1" w16cid:durableId="83191104">
    <w:abstractNumId w:val="0"/>
  </w:num>
  <w:num w:numId="2" w16cid:durableId="1530029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B43"/>
    <w:rsid w:val="000C72FC"/>
    <w:rsid w:val="004A1165"/>
    <w:rsid w:val="004B4E03"/>
    <w:rsid w:val="00835F53"/>
    <w:rsid w:val="00EA790B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C9AAB"/>
  <w15:docId w15:val="{A75B9DC4-82CD-405D-8A14-CE0114FB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90B"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Roboto" w:eastAsia="Roboto" w:hAnsi="Roboto" w:cs="Roboto"/>
      <w:sz w:val="24"/>
      <w:szCs w:val="24"/>
    </w:rPr>
  </w:style>
  <w:style w:type="paragraph" w:styleId="a4">
    <w:name w:val="List Paragraph"/>
    <w:basedOn w:val="a"/>
    <w:uiPriority w:val="1"/>
    <w:qFormat/>
    <w:pPr>
      <w:ind w:left="284" w:hanging="19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C7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72FC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0C7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72FC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cs.google.com/forms/d/197P-Ql-UXChII0dnF36W6Xw8oJq4_xKU4Ls-VgUdEu4/edit" TargetMode="External"/><Relationship Id="rId1" Type="http://schemas.openxmlformats.org/officeDocument/2006/relationships/hyperlink" Target="https://docs.google.com/forms/d/197P-Ql-UXChII0dnF36W6Xw8oJq4_xKU4Ls-VgUdEu4/ed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台灣放射腫瘤學會 第一次癌症 藥物治療線上實務工作坊 學分認證課後測驗 - Google 表單</dc:title>
  <cp:lastModifiedBy>若婷 蔡</cp:lastModifiedBy>
  <cp:revision>3</cp:revision>
  <dcterms:created xsi:type="dcterms:W3CDTF">2026-08-18T16:06:00Z</dcterms:created>
  <dcterms:modified xsi:type="dcterms:W3CDTF">2026-08-18T16:11:00Z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(Macintosh; Intel Mac OS X 10_15_7) AppleWebKit/537.36 (KHTML, like Gecko) Chrome/150.0.0.0 Safari/537.36</vt:lpwstr>
  </property>
  <property fmtid="{D5CDD505-2E9C-101B-9397-08002B2CF9AE}" pid="5" name="LastSaved">
    <vt:filetime>2026-08-18T00:00:00Z</vt:filetime>
  </property>
  <property fmtid="{D5CDD505-2E9C-101B-9397-08002B2CF9AE}" pid="6" name="Producer">
    <vt:lpwstr>Skia/PDF m150</vt:lpwstr>
  </property>
</Properties>
</file>